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DAC" w:rsidRPr="00534DAC" w:rsidRDefault="00534DAC" w:rsidP="00534DAC">
      <w:pPr>
        <w:widowControl w:val="0"/>
        <w:suppressAutoHyphens/>
        <w:ind w:left="0" w:firstLine="0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</w:t>
      </w: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widowControl w:val="0"/>
        <w:pBdr>
          <w:top w:val="single" w:sz="4" w:space="31" w:color="000000"/>
          <w:left w:val="single" w:sz="4" w:space="4" w:color="000000"/>
          <w:bottom w:val="single" w:sz="4" w:space="13" w:color="000000"/>
          <w:right w:val="single" w:sz="4" w:space="31" w:color="000000"/>
        </w:pBdr>
        <w:suppressAutoHyphens/>
        <w:ind w:left="-5" w:right="5095" w:firstLine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widowControl w:val="0"/>
        <w:pBdr>
          <w:top w:val="single" w:sz="4" w:space="31" w:color="000000"/>
          <w:left w:val="single" w:sz="4" w:space="4" w:color="000000"/>
          <w:bottom w:val="single" w:sz="4" w:space="13" w:color="000000"/>
          <w:right w:val="single" w:sz="4" w:space="31" w:color="000000"/>
        </w:pBdr>
        <w:suppressAutoHyphens/>
        <w:ind w:left="-5" w:right="5095" w:firstLine="0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>(pieczęć oferenta)</w:t>
      </w: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Lucida Sans Unicode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>REGON …………........................…..</w:t>
      </w: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Lucida Sans Unicode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>NIP ……………..........................…….</w:t>
      </w: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534DAC" w:rsidRPr="00534DAC" w:rsidRDefault="00534DAC" w:rsidP="00534DAC">
      <w:pPr>
        <w:widowControl w:val="0"/>
        <w:suppressAutoHyphens/>
        <w:ind w:left="0" w:firstLine="0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534DAC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FORMULARZ OFERTY</w:t>
      </w: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</w:p>
    <w:p w:rsidR="00534DAC" w:rsidRPr="00534DAC" w:rsidRDefault="00534DAC" w:rsidP="00534DAC">
      <w:pPr>
        <w:ind w:left="22" w:firstLine="0"/>
        <w:rPr>
          <w:rFonts w:ascii="Arial" w:eastAsia="Tahoma" w:hAnsi="Arial" w:cs="Arial"/>
          <w:color w:val="000000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 xml:space="preserve">W odpowiedzi na ogłoszenie przetargu na „Dzierżawę lokalu gastronomicznego usytuowanego 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AGRO obiekcie hotelowym we Wrocławiu, przy ul. Zwycięskiej 4”, </w:t>
      </w:r>
      <w:r w:rsidRPr="00534DAC">
        <w:rPr>
          <w:rFonts w:ascii="Arial" w:eastAsia="Tahoma" w:hAnsi="Arial" w:cs="Arial"/>
          <w:color w:val="000000"/>
          <w:sz w:val="20"/>
          <w:szCs w:val="20"/>
          <w:lang w:eastAsia="pl-PL"/>
        </w:rPr>
        <w:t>przedkładamy niniejszą ofertę:</w:t>
      </w:r>
    </w:p>
    <w:p w:rsidR="00534DAC" w:rsidRPr="00534DAC" w:rsidRDefault="00534DAC" w:rsidP="00534DAC">
      <w:pPr>
        <w:widowControl w:val="0"/>
        <w:numPr>
          <w:ilvl w:val="3"/>
          <w:numId w:val="3"/>
        </w:numPr>
        <w:tabs>
          <w:tab w:val="left" w:pos="382"/>
          <w:tab w:val="left" w:pos="1102"/>
        </w:tabs>
        <w:suppressAutoHyphens/>
        <w:ind w:left="382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OFERUJEMY 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>czynsz miesięczny za dzierżawę:</w:t>
      </w:r>
    </w:p>
    <w:p w:rsidR="00534DAC" w:rsidRPr="00534DAC" w:rsidRDefault="00534DAC" w:rsidP="00534DAC">
      <w:pPr>
        <w:widowControl w:val="0"/>
        <w:numPr>
          <w:ilvl w:val="0"/>
          <w:numId w:val="4"/>
        </w:numPr>
        <w:tabs>
          <w:tab w:val="left" w:pos="382"/>
          <w:tab w:val="left" w:pos="1102"/>
        </w:tabs>
        <w:suppressAutoHyphens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>lokalu gastronomicznego o powierzchni 84,58 m</w:t>
      </w:r>
      <w:r w:rsidRPr="00534DAC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</w:p>
    <w:p w:rsidR="00534DAC" w:rsidRPr="00534DAC" w:rsidRDefault="00534DAC" w:rsidP="00534DAC">
      <w:pPr>
        <w:widowControl w:val="0"/>
        <w:tabs>
          <w:tab w:val="left" w:pos="720"/>
          <w:tab w:val="left" w:pos="1102"/>
        </w:tabs>
        <w:suppressAutoHyphens/>
        <w:ind w:left="360" w:firstLine="360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>za cenę ...................................................................... zł netto</w:t>
      </w:r>
    </w:p>
    <w:p w:rsidR="00534DAC" w:rsidRPr="00534DAC" w:rsidRDefault="00534DAC" w:rsidP="00534DAC">
      <w:pPr>
        <w:widowControl w:val="0"/>
        <w:tabs>
          <w:tab w:val="left" w:pos="709"/>
          <w:tab w:val="left" w:pos="1102"/>
        </w:tabs>
        <w:suppressAutoHyphens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 xml:space="preserve">            (złotych złotych:…………………………………………………………………………)                                                </w:t>
      </w:r>
    </w:p>
    <w:p w:rsidR="00534DAC" w:rsidRPr="00534DAC" w:rsidRDefault="00534DAC" w:rsidP="00534DAC">
      <w:pPr>
        <w:widowControl w:val="0"/>
        <w:tabs>
          <w:tab w:val="left" w:pos="709"/>
          <w:tab w:val="left" w:pos="1102"/>
        </w:tabs>
        <w:suppressAutoHyphens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 xml:space="preserve">            plus należny podatek VAT ...............................................zł.</w:t>
      </w:r>
    </w:p>
    <w:p w:rsidR="00534DAC" w:rsidRPr="00534DAC" w:rsidRDefault="00534DAC" w:rsidP="00534DAC">
      <w:pPr>
        <w:widowControl w:val="0"/>
        <w:numPr>
          <w:ilvl w:val="0"/>
          <w:numId w:val="4"/>
        </w:numPr>
        <w:tabs>
          <w:tab w:val="left" w:pos="1102"/>
        </w:tabs>
        <w:suppressAutoHyphens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>prowizję w wysokości  …………….zł brutto od osoby od grup zorganizowanych zleconych przez Wydzierżawiającego</w:t>
      </w:r>
    </w:p>
    <w:p w:rsidR="00534DAC" w:rsidRPr="00534DAC" w:rsidRDefault="00534DAC" w:rsidP="00534DAC">
      <w:pPr>
        <w:widowControl w:val="0"/>
        <w:tabs>
          <w:tab w:val="left" w:pos="720"/>
          <w:tab w:val="left" w:pos="1102"/>
        </w:tabs>
        <w:suppressAutoHyphens/>
        <w:ind w:left="36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ab/>
        <w:t>(słownie złotych:…………………………………………………………………………)</w:t>
      </w:r>
    </w:p>
    <w:p w:rsidR="00534DAC" w:rsidRPr="00534DAC" w:rsidRDefault="00534DAC" w:rsidP="00534DAC">
      <w:pPr>
        <w:widowControl w:val="0"/>
        <w:numPr>
          <w:ilvl w:val="0"/>
          <w:numId w:val="4"/>
        </w:numPr>
        <w:tabs>
          <w:tab w:val="left" w:pos="1102"/>
        </w:tabs>
        <w:suppressAutoHyphens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>prowizję w wysokości ……………… zł brutto od osoby od wesel i imprez okolicznościowych zleconych przez Wydzierżawiającego</w:t>
      </w:r>
    </w:p>
    <w:p w:rsidR="00534DAC" w:rsidRPr="00534DAC" w:rsidRDefault="00534DAC" w:rsidP="00534DAC">
      <w:pPr>
        <w:widowControl w:val="0"/>
        <w:tabs>
          <w:tab w:val="left" w:pos="720"/>
          <w:tab w:val="left" w:pos="1102"/>
        </w:tabs>
        <w:suppressAutoHyphens/>
        <w:ind w:left="36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ab/>
        <w:t>(słownie złotych:………………………………………………………………………….)</w:t>
      </w: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534DAC" w:rsidRPr="00534DAC" w:rsidRDefault="00534DAC" w:rsidP="00534DAC">
      <w:pPr>
        <w:widowControl w:val="0"/>
        <w:numPr>
          <w:ilvl w:val="3"/>
          <w:numId w:val="3"/>
        </w:numPr>
        <w:suppressAutoHyphens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OŚWIADCZAMY,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 xml:space="preserve"> że zapoznaliśmy się z warunkami przetargu i uznajemy się za związanych określonymi w nich zasadami postępowania – w terminach i pod warunkami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>w nich określonymi.</w:t>
      </w:r>
    </w:p>
    <w:p w:rsidR="00534DAC" w:rsidRPr="00534DAC" w:rsidRDefault="00534DAC" w:rsidP="00534DAC">
      <w:pPr>
        <w:widowControl w:val="0"/>
        <w:numPr>
          <w:ilvl w:val="3"/>
          <w:numId w:val="3"/>
        </w:numPr>
        <w:suppressAutoHyphens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OŚWIADCZAMY,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 xml:space="preserve"> iż uzyskaliśmy wszystkie niezbędne informacje do przygotowania oferty 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br/>
        <w:t>i wykonania umowy.</w:t>
      </w:r>
    </w:p>
    <w:p w:rsidR="00534DAC" w:rsidRPr="00534DAC" w:rsidRDefault="00534DAC" w:rsidP="00534DAC">
      <w:pPr>
        <w:widowControl w:val="0"/>
        <w:numPr>
          <w:ilvl w:val="3"/>
          <w:numId w:val="3"/>
        </w:numPr>
        <w:suppressAutoHyphens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OŚWIADCZAMY</w:t>
      </w:r>
      <w:r w:rsidRPr="00534DA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>iż znany jest nam stan techniczny i nie wnosimy do niego zastrzeżeń.</w:t>
      </w:r>
    </w:p>
    <w:p w:rsidR="00534DAC" w:rsidRPr="00534DAC" w:rsidRDefault="00534DAC" w:rsidP="00534DAC">
      <w:pPr>
        <w:widowControl w:val="0"/>
        <w:numPr>
          <w:ilvl w:val="3"/>
          <w:numId w:val="3"/>
        </w:numPr>
        <w:suppressAutoHyphens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DEKLARUJEMY,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 xml:space="preserve"> że wszystkie oświadczenia i informacje zamieszczone                                        w niniejszym „FORMULARZU OFERTY” są kompletne, prawdziwe i rzetelne. </w:t>
      </w:r>
    </w:p>
    <w:p w:rsidR="00534DAC" w:rsidRPr="00534DAC" w:rsidRDefault="00534DAC" w:rsidP="00534DAC">
      <w:pPr>
        <w:widowControl w:val="0"/>
        <w:numPr>
          <w:ilvl w:val="3"/>
          <w:numId w:val="3"/>
        </w:numPr>
        <w:suppressAutoHyphens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OŚWIADCZAMY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 xml:space="preserve">, że zapoznaliśmy się z postanowieniami umowy. Zobowiązujemy się 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przypadku wyboru naszej oferty do zawarcia umowy na warunkach w niej określonych, 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br/>
        <w:t>w miejscu i terminie wyznaczonym przez Wydzierżawiającego.</w:t>
      </w:r>
    </w:p>
    <w:p w:rsidR="00534DAC" w:rsidRPr="00534DAC" w:rsidRDefault="00534DAC" w:rsidP="00534DAC">
      <w:pPr>
        <w:widowControl w:val="0"/>
        <w:numPr>
          <w:ilvl w:val="3"/>
          <w:numId w:val="3"/>
        </w:numPr>
        <w:tabs>
          <w:tab w:val="clear" w:pos="1800"/>
          <w:tab w:val="num" w:pos="993"/>
        </w:tabs>
        <w:suppressAutoHyphens/>
        <w:ind w:left="426" w:firstLine="141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UWAŻAMY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 xml:space="preserve"> się za związanych niniejszą ofertą przez okres 30 dni od dnia upływu terminu składania ofert.</w:t>
      </w:r>
    </w:p>
    <w:p w:rsidR="00534DAC" w:rsidRPr="00534DAC" w:rsidRDefault="00534DAC" w:rsidP="00534DAC">
      <w:pPr>
        <w:widowControl w:val="0"/>
        <w:numPr>
          <w:ilvl w:val="3"/>
          <w:numId w:val="3"/>
        </w:numPr>
        <w:tabs>
          <w:tab w:val="clear" w:pos="1800"/>
          <w:tab w:val="num" w:pos="993"/>
        </w:tabs>
        <w:suppressAutoHyphens/>
        <w:ind w:left="426" w:firstLine="141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OŚWIADCZAMY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 xml:space="preserve">, iż tajemnicę przedsiębiorstwa w rozumieniu przepisów o zwalczaniu nieuczciwej konkurencji, które nie mogą być udostępnione innym uczestnikom postępowania stanowią informacje zawarte w następujących dokumentach: (podać strony oferty) ................................... - </w:t>
      </w:r>
      <w:r w:rsidRPr="00534DAC">
        <w:rPr>
          <w:rFonts w:ascii="Arial" w:eastAsia="Times New Roman" w:hAnsi="Arial" w:cs="Arial"/>
          <w:sz w:val="20"/>
          <w:szCs w:val="20"/>
          <w:u w:val="single"/>
          <w:lang w:eastAsia="pl-PL"/>
        </w:rPr>
        <w:t>dołączone do oferty w oddzielnej kopercie.</w:t>
      </w:r>
    </w:p>
    <w:p w:rsidR="00534DAC" w:rsidRPr="00534DAC" w:rsidRDefault="00534DAC" w:rsidP="00534DAC">
      <w:pPr>
        <w:widowControl w:val="0"/>
        <w:tabs>
          <w:tab w:val="left" w:pos="382"/>
          <w:tab w:val="num" w:pos="993"/>
        </w:tabs>
        <w:suppressAutoHyphens/>
        <w:ind w:left="0" w:firstLine="141"/>
        <w:rPr>
          <w:rFonts w:ascii="Arial" w:eastAsia="Lucida Sans Unicode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widowControl w:val="0"/>
        <w:numPr>
          <w:ilvl w:val="3"/>
          <w:numId w:val="3"/>
        </w:numPr>
        <w:tabs>
          <w:tab w:val="clear" w:pos="1800"/>
          <w:tab w:val="num" w:pos="993"/>
        </w:tabs>
        <w:suppressAutoHyphens/>
        <w:ind w:left="382" w:firstLine="141"/>
        <w:jc w:val="left"/>
        <w:rPr>
          <w:rFonts w:ascii="Arial" w:eastAsia="Lucida Sans Unicode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OFERTĘ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 xml:space="preserve"> niniejszą składamy na ……...... kolejno ponumerowanych stronach.</w:t>
      </w:r>
    </w:p>
    <w:p w:rsidR="00534DAC" w:rsidRPr="00534DAC" w:rsidRDefault="00534DAC" w:rsidP="00534DAC">
      <w:pPr>
        <w:tabs>
          <w:tab w:val="num" w:pos="993"/>
        </w:tabs>
        <w:ind w:left="708" w:firstLine="141"/>
        <w:jc w:val="left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534DAC" w:rsidRPr="00534DAC" w:rsidRDefault="00534DAC" w:rsidP="00534DAC">
      <w:pPr>
        <w:widowControl w:val="0"/>
        <w:numPr>
          <w:ilvl w:val="3"/>
          <w:numId w:val="3"/>
        </w:numPr>
        <w:tabs>
          <w:tab w:val="clear" w:pos="1800"/>
          <w:tab w:val="num" w:pos="993"/>
        </w:tabs>
        <w:suppressAutoHyphens/>
        <w:ind w:left="382" w:firstLine="141"/>
        <w:jc w:val="left"/>
        <w:rPr>
          <w:rFonts w:ascii="Arial" w:eastAsia="Lucida Sans Unicode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oferenta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>, na który należy kierować korespondencję w trakcie postępowania:</w:t>
      </w:r>
    </w:p>
    <w:p w:rsidR="00534DAC" w:rsidRPr="00534DAC" w:rsidRDefault="00534DAC" w:rsidP="00534DAC">
      <w:pPr>
        <w:widowControl w:val="0"/>
        <w:tabs>
          <w:tab w:val="num" w:pos="993"/>
        </w:tabs>
        <w:suppressAutoHyphens/>
        <w:ind w:left="22" w:firstLine="141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……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</w:t>
      </w:r>
    </w:p>
    <w:p w:rsidR="00534DAC" w:rsidRPr="00534DAC" w:rsidRDefault="00534DAC" w:rsidP="00534DAC">
      <w:pPr>
        <w:widowControl w:val="0"/>
        <w:tabs>
          <w:tab w:val="num" w:pos="993"/>
        </w:tabs>
        <w:suppressAutoHyphens/>
        <w:ind w:left="540" w:firstLine="141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....….</w:t>
      </w:r>
      <w:r w:rsidRPr="00534DA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……………………………………………………………………………………………….</w:t>
      </w:r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534DAC" w:rsidRPr="00534DAC" w:rsidRDefault="00534DAC" w:rsidP="00534DAC">
      <w:pPr>
        <w:widowControl w:val="0"/>
        <w:suppressAutoHyphens/>
        <w:ind w:left="540" w:firstLine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widowControl w:val="0"/>
        <w:suppressAutoHyphens/>
        <w:ind w:left="540" w:hanging="540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>Numer telefonu …………………………</w:t>
      </w:r>
    </w:p>
    <w:p w:rsidR="00534DAC" w:rsidRPr="00534DAC" w:rsidRDefault="00534DAC" w:rsidP="00534DAC">
      <w:pPr>
        <w:widowControl w:val="0"/>
        <w:suppressAutoHyphens/>
        <w:ind w:left="540" w:hanging="540"/>
        <w:rPr>
          <w:rFonts w:ascii="Arial" w:eastAsia="Times New Roman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>adres e- mail …………………………….</w:t>
      </w: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Lucida Sans Unicode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Lucida Sans Unicode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Lucida Sans Unicode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 dnia ...........................</w:t>
      </w:r>
    </w:p>
    <w:p w:rsidR="00534DAC" w:rsidRPr="00534DAC" w:rsidRDefault="00534DAC" w:rsidP="00534DAC">
      <w:pPr>
        <w:widowControl w:val="0"/>
        <w:suppressAutoHyphens/>
        <w:ind w:left="0" w:firstLine="0"/>
        <w:rPr>
          <w:rFonts w:ascii="Arial" w:eastAsia="Lucida Sans Unicode" w:hAnsi="Arial" w:cs="Arial"/>
          <w:sz w:val="20"/>
          <w:szCs w:val="20"/>
          <w:lang w:eastAsia="pl-PL"/>
        </w:rPr>
      </w:pPr>
      <w:r w:rsidRPr="00534DAC">
        <w:rPr>
          <w:rFonts w:ascii="Arial" w:eastAsia="Times New Roman" w:hAnsi="Arial" w:cs="Arial"/>
          <w:sz w:val="20"/>
          <w:szCs w:val="20"/>
          <w:lang w:eastAsia="pl-PL"/>
        </w:rPr>
        <w:tab/>
        <w:t>miejscowość</w:t>
      </w:r>
    </w:p>
    <w:tbl>
      <w:tblPr>
        <w:tblW w:w="0" w:type="auto"/>
        <w:tblInd w:w="563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065"/>
      </w:tblGrid>
      <w:tr w:rsidR="00534DAC" w:rsidRPr="00534DAC" w:rsidTr="002538C2">
        <w:trPr>
          <w:tblHeader/>
        </w:trPr>
        <w:tc>
          <w:tcPr>
            <w:tcW w:w="4065" w:type="dxa"/>
          </w:tcPr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  <w:r w:rsidRPr="00534DAC">
              <w:rPr>
                <w:rFonts w:ascii="Arial" w:eastAsia="Lucida Sans Unicode" w:hAnsi="Arial" w:cs="Arial"/>
                <w:sz w:val="20"/>
                <w:szCs w:val="20"/>
                <w:lang/>
              </w:rPr>
              <w:t>.................................................................</w:t>
            </w:r>
          </w:p>
          <w:p w:rsidR="00534DAC" w:rsidRPr="00534DAC" w:rsidRDefault="00534DAC" w:rsidP="00534DAC">
            <w:pPr>
              <w:widowControl w:val="0"/>
              <w:suppressLineNumbers/>
              <w:suppressAutoHyphens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  <w:r w:rsidRPr="00534DAC">
              <w:rPr>
                <w:rFonts w:ascii="Arial" w:eastAsia="Lucida Sans Unicode" w:hAnsi="Arial" w:cs="Arial"/>
                <w:sz w:val="20"/>
                <w:szCs w:val="20"/>
                <w:lang/>
              </w:rPr>
              <w:t>podpis osoby upoważnionej przez oferenta</w:t>
            </w:r>
          </w:p>
        </w:tc>
      </w:tr>
      <w:tr w:rsidR="00534DAC" w:rsidRPr="00534DAC" w:rsidTr="002538C2">
        <w:trPr>
          <w:tblHeader/>
        </w:trPr>
        <w:tc>
          <w:tcPr>
            <w:tcW w:w="4065" w:type="dxa"/>
          </w:tcPr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  <w:p w:rsidR="00534DAC" w:rsidRPr="00534DAC" w:rsidRDefault="00534DAC" w:rsidP="00534DAC">
            <w:pPr>
              <w:widowControl w:val="0"/>
              <w:suppressLineNumbers/>
              <w:suppressAutoHyphens/>
              <w:snapToGrid w:val="0"/>
              <w:ind w:left="0" w:firstLine="0"/>
              <w:rPr>
                <w:rFonts w:ascii="Arial" w:eastAsia="Lucida Sans Unicode" w:hAnsi="Arial" w:cs="Arial"/>
                <w:sz w:val="20"/>
                <w:szCs w:val="20"/>
                <w:lang/>
              </w:rPr>
            </w:pPr>
          </w:p>
        </w:tc>
      </w:tr>
    </w:tbl>
    <w:p w:rsidR="00534DAC" w:rsidRPr="00534DAC" w:rsidRDefault="00534DAC" w:rsidP="00534DAC">
      <w:pPr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534DAC" w:rsidRPr="00534DAC" w:rsidRDefault="00534DAC" w:rsidP="00534DAC">
      <w:pPr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C94470" w:rsidRDefault="00C94470"/>
    <w:sectPr w:rsidR="00C94470" w:rsidSect="005C2A8C">
      <w:pgSz w:w="11906" w:h="16838"/>
      <w:pgMar w:top="1418" w:right="1418" w:bottom="1418" w:left="1418" w:header="709" w:footer="709" w:gutter="567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0950ED8"/>
    <w:multiLevelType w:val="multilevel"/>
    <w:tmpl w:val="F384982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55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Nagwek2"/>
      <w:lvlText w:val="%1.%2.%3."/>
      <w:lvlJc w:val="left"/>
      <w:pPr>
        <w:ind w:left="300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2">
    <w:nsid w:val="48774C8D"/>
    <w:multiLevelType w:val="hybridMultilevel"/>
    <w:tmpl w:val="2628498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534DAC"/>
    <w:rsid w:val="00534DAC"/>
    <w:rsid w:val="00583157"/>
    <w:rsid w:val="005C2A8C"/>
    <w:rsid w:val="00835608"/>
    <w:rsid w:val="008B2D16"/>
    <w:rsid w:val="00A243E7"/>
    <w:rsid w:val="00C94470"/>
    <w:rsid w:val="00F26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2D16"/>
    <w:pPr>
      <w:spacing w:line="360" w:lineRule="auto"/>
      <w:ind w:left="357" w:firstLine="357"/>
      <w:jc w:val="both"/>
    </w:pPr>
    <w:rPr>
      <w:rFonts w:ascii="Times New Roman" w:hAnsi="Times New Roman"/>
      <w:sz w:val="24"/>
      <w:szCs w:val="24"/>
      <w:lang w:eastAsia="en-US"/>
    </w:rPr>
  </w:style>
  <w:style w:type="paragraph" w:styleId="Nagwek1">
    <w:name w:val="heading 1"/>
    <w:basedOn w:val="Normalny"/>
    <w:next w:val="Nagwek2"/>
    <w:link w:val="Nagwek1Znak"/>
    <w:uiPriority w:val="99"/>
    <w:qFormat/>
    <w:rsid w:val="008B2D16"/>
    <w:pPr>
      <w:keepNext/>
      <w:keepLines/>
      <w:spacing w:before="840" w:after="240" w:line="240" w:lineRule="auto"/>
      <w:ind w:left="0" w:firstLine="0"/>
      <w:outlineLvl w:val="0"/>
    </w:pPr>
    <w:rPr>
      <w:b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9"/>
    <w:qFormat/>
    <w:rsid w:val="008B2D16"/>
    <w:pPr>
      <w:keepNext/>
      <w:keepLines/>
      <w:numPr>
        <w:ilvl w:val="2"/>
        <w:numId w:val="2"/>
      </w:numPr>
      <w:tabs>
        <w:tab w:val="center" w:pos="4536"/>
        <w:tab w:val="right" w:pos="9072"/>
      </w:tabs>
      <w:spacing w:before="480" w:after="240"/>
      <w:jc w:val="left"/>
      <w:outlineLvl w:val="1"/>
    </w:pPr>
    <w:rPr>
      <w:rFonts w:cstheme="majorBidi"/>
      <w:b/>
      <w:sz w:val="28"/>
      <w:szCs w:val="26"/>
      <w:shd w:val="clear" w:color="auto" w:fill="FFFFFF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8B2D16"/>
    <w:pPr>
      <w:keepNext/>
      <w:keepLines/>
      <w:spacing w:before="360" w:after="120"/>
      <w:ind w:left="0" w:firstLine="0"/>
      <w:outlineLvl w:val="2"/>
    </w:pPr>
    <w:rPr>
      <w:b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8B2D16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B2D16"/>
    <w:rPr>
      <w:rFonts w:ascii="Times New Roman" w:hAnsi="Times New Roman"/>
      <w:b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8B2D16"/>
    <w:rPr>
      <w:rFonts w:ascii="Times New Roman" w:hAnsi="Times New Roman" w:cstheme="majorBidi"/>
      <w:b/>
      <w:sz w:val="28"/>
      <w:szCs w:val="26"/>
    </w:rPr>
  </w:style>
  <w:style w:type="paragraph" w:styleId="Nagwek">
    <w:name w:val="header"/>
    <w:basedOn w:val="Normalny"/>
    <w:link w:val="NagwekZnak"/>
    <w:uiPriority w:val="99"/>
    <w:semiHidden/>
    <w:unhideWhenUsed/>
    <w:rsid w:val="005C2A8C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C2A8C"/>
    <w:rPr>
      <w:rFonts w:ascii="Times New Roman" w:hAnsi="Times New Roman"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8B2D16"/>
    <w:rPr>
      <w:rFonts w:ascii="Times New Roman" w:hAnsi="Times New Roman"/>
      <w:b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8B2D16"/>
    <w:rPr>
      <w:rFonts w:ascii="Times New Roman" w:eastAsiaTheme="majorEastAsia" w:hAnsi="Times New Roman" w:cstheme="majorBidi"/>
      <w:b/>
      <w:bCs/>
      <w:i/>
      <w:iCs/>
      <w:color w:val="4F81BD" w:themeColor="accent1"/>
      <w:sz w:val="24"/>
      <w:szCs w:val="24"/>
      <w:lang w:eastAsia="en-US"/>
    </w:rPr>
  </w:style>
  <w:style w:type="paragraph" w:styleId="Legenda">
    <w:name w:val="caption"/>
    <w:basedOn w:val="Normalny"/>
    <w:next w:val="Normalny"/>
    <w:uiPriority w:val="99"/>
    <w:qFormat/>
    <w:rsid w:val="008B2D16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99"/>
    <w:qFormat/>
    <w:rsid w:val="008B2D16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 w:cs="Cambria"/>
      <w:color w:val="17365D"/>
      <w:spacing w:val="5"/>
      <w:kern w:val="28"/>
      <w:sz w:val="52"/>
      <w:szCs w:val="52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8B2D1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B2D16"/>
    <w:pPr>
      <w:numPr>
        <w:ilvl w:val="1"/>
      </w:numPr>
      <w:ind w:left="357" w:firstLine="35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B2D1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8B2D16"/>
    <w:rPr>
      <w:b/>
      <w:bCs/>
    </w:rPr>
  </w:style>
  <w:style w:type="paragraph" w:styleId="Bezodstpw">
    <w:name w:val="No Spacing"/>
    <w:uiPriority w:val="1"/>
    <w:qFormat/>
    <w:rsid w:val="008B2D16"/>
    <w:pPr>
      <w:ind w:left="357" w:firstLine="357"/>
      <w:jc w:val="both"/>
    </w:pPr>
    <w:rPr>
      <w:rFonts w:ascii="Times New Roman" w:hAnsi="Times New Roman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8B2D16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qFormat/>
    <w:rsid w:val="008B2D16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390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AJarosz</dc:creator>
  <cp:lastModifiedBy>AJarosz</cp:lastModifiedBy>
  <cp:revision>1</cp:revision>
  <dcterms:created xsi:type="dcterms:W3CDTF">2017-10-09T10:49:00Z</dcterms:created>
  <dcterms:modified xsi:type="dcterms:W3CDTF">2017-10-09T10:56:00Z</dcterms:modified>
</cp:coreProperties>
</file>