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758" w:rsidRDefault="00BF3758" w:rsidP="00BF3758">
      <w:pPr>
        <w:spacing w:after="60"/>
        <w:rPr>
          <w:b/>
          <w:i/>
          <w:sz w:val="22"/>
          <w:szCs w:val="22"/>
        </w:rPr>
      </w:pPr>
    </w:p>
    <w:p w:rsidR="00BF3758" w:rsidRDefault="00BF3758" w:rsidP="00BF3758">
      <w:pPr>
        <w:spacing w:after="60"/>
        <w:rPr>
          <w:b/>
          <w:i/>
          <w:sz w:val="22"/>
          <w:szCs w:val="22"/>
        </w:rPr>
      </w:pPr>
    </w:p>
    <w:p w:rsidR="00BF3758" w:rsidRDefault="00BF3758" w:rsidP="00BF3758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t xml:space="preserve">Załącznik nr </w:t>
      </w:r>
      <w:r>
        <w:rPr>
          <w:b/>
          <w:i/>
          <w:sz w:val="22"/>
          <w:szCs w:val="22"/>
        </w:rPr>
        <w:t>2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BF3758" w:rsidRDefault="00BF3758" w:rsidP="00BF3758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>
        <w:rPr>
          <w:b/>
          <w:sz w:val="22"/>
          <w:szCs w:val="22"/>
        </w:rPr>
        <w:t>AG-312-1/18</w:t>
      </w:r>
    </w:p>
    <w:p w:rsidR="00BF3758" w:rsidRDefault="00BF3758" w:rsidP="00BF3758">
      <w:pPr>
        <w:keepNext/>
        <w:ind w:right="70"/>
        <w:jc w:val="center"/>
        <w:outlineLvl w:val="1"/>
        <w:rPr>
          <w:b/>
          <w:sz w:val="22"/>
          <w:szCs w:val="22"/>
        </w:rPr>
      </w:pPr>
      <w:r w:rsidRPr="003F3382">
        <w:rPr>
          <w:b/>
          <w:sz w:val="22"/>
          <w:szCs w:val="22"/>
        </w:rPr>
        <w:t>Formularz Oferty</w:t>
      </w:r>
    </w:p>
    <w:p w:rsidR="00BF3758" w:rsidRPr="003F3382" w:rsidRDefault="00BF3758" w:rsidP="00BF3758">
      <w:pPr>
        <w:keepNext/>
        <w:ind w:right="70"/>
        <w:jc w:val="center"/>
        <w:outlineLvl w:val="1"/>
        <w:rPr>
          <w:b/>
          <w:sz w:val="22"/>
          <w:szCs w:val="22"/>
        </w:rPr>
      </w:pPr>
    </w:p>
    <w:tbl>
      <w:tblPr>
        <w:tblW w:w="41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</w:tblGrid>
      <w:tr w:rsidR="00BF3758" w:rsidRPr="003F3382" w:rsidTr="005F3B8C">
        <w:trPr>
          <w:trHeight w:val="1785"/>
        </w:trPr>
        <w:tc>
          <w:tcPr>
            <w:tcW w:w="4111" w:type="dxa"/>
          </w:tcPr>
          <w:p w:rsidR="00BF3758" w:rsidRPr="003F3382" w:rsidRDefault="00BF3758" w:rsidP="005F3B8C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BF3758" w:rsidRPr="003F3382" w:rsidRDefault="00BF3758" w:rsidP="005F3B8C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BF3758" w:rsidRPr="003F3382" w:rsidRDefault="00BF3758" w:rsidP="005F3B8C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BF3758" w:rsidRPr="003F3382" w:rsidRDefault="00BF3758" w:rsidP="005F3B8C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BF3758" w:rsidRDefault="00BF3758" w:rsidP="005F3B8C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BF3758" w:rsidRDefault="00BF3758" w:rsidP="005F3B8C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BF3758" w:rsidRPr="003F3382" w:rsidRDefault="00BF3758" w:rsidP="005F3B8C">
            <w:pPr>
              <w:widowControl w:val="0"/>
              <w:jc w:val="center"/>
              <w:rPr>
                <w:rFonts w:eastAsia="Calibri"/>
                <w:b/>
                <w:snapToGrid w:val="0"/>
                <w:sz w:val="18"/>
                <w:szCs w:val="18"/>
                <w:lang w:eastAsia="en-US"/>
              </w:rPr>
            </w:pPr>
            <w:r w:rsidRPr="003F3382"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  <w:t>pieczęć Wykonawcy/Pełnomocnika Wykonawcy</w:t>
            </w:r>
          </w:p>
        </w:tc>
      </w:tr>
    </w:tbl>
    <w:p w:rsidR="00BF3758" w:rsidRPr="003F3382" w:rsidRDefault="00BF3758" w:rsidP="00BF3758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BF3758" w:rsidRPr="003F3382" w:rsidTr="005F3B8C">
        <w:trPr>
          <w:trHeight w:val="571"/>
        </w:trPr>
        <w:tc>
          <w:tcPr>
            <w:tcW w:w="4177" w:type="dxa"/>
            <w:shd w:val="clear" w:color="auto" w:fill="D9D9D9"/>
          </w:tcPr>
          <w:p w:rsidR="00BF3758" w:rsidRPr="003F3382" w:rsidRDefault="00BF3758" w:rsidP="005F3B8C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Nazwa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BF3758" w:rsidRPr="003F3382" w:rsidTr="005F3B8C">
        <w:tc>
          <w:tcPr>
            <w:tcW w:w="4177" w:type="dxa"/>
            <w:shd w:val="clear" w:color="auto" w:fill="D9D9D9"/>
          </w:tcPr>
          <w:p w:rsidR="00BF3758" w:rsidRPr="003F3382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siedziby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BF3758" w:rsidRPr="003F3382" w:rsidTr="005F3B8C">
        <w:tc>
          <w:tcPr>
            <w:tcW w:w="4177" w:type="dxa"/>
            <w:shd w:val="clear" w:color="auto" w:fill="D9D9D9"/>
          </w:tcPr>
          <w:p w:rsidR="00BF3758" w:rsidRPr="003F3382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BF3758" w:rsidRPr="003F3382" w:rsidTr="005F3B8C">
        <w:trPr>
          <w:trHeight w:val="840"/>
        </w:trPr>
        <w:tc>
          <w:tcPr>
            <w:tcW w:w="4177" w:type="dxa"/>
            <w:shd w:val="clear" w:color="auto" w:fill="D9D9D9"/>
          </w:tcPr>
          <w:p w:rsidR="00BF3758" w:rsidRPr="003F3382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Telefon</w:t>
            </w:r>
          </w:p>
          <w:p w:rsidR="00BF3758" w:rsidRPr="003F3382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e-mail</w:t>
            </w:r>
          </w:p>
          <w:p w:rsidR="00BF3758" w:rsidRPr="003F3382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Faks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BF3758" w:rsidRPr="003F3382" w:rsidTr="005F3B8C">
        <w:trPr>
          <w:trHeight w:val="693"/>
        </w:trPr>
        <w:tc>
          <w:tcPr>
            <w:tcW w:w="4177" w:type="dxa"/>
            <w:shd w:val="clear" w:color="auto" w:fill="D9D9D9"/>
          </w:tcPr>
          <w:p w:rsidR="00BF3758" w:rsidRPr="003F3382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NIP</w:t>
            </w:r>
          </w:p>
          <w:p w:rsidR="00BF3758" w:rsidRPr="003F3382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BF3758" w:rsidRPr="003F3382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REGON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BF3758" w:rsidRPr="003F3382" w:rsidTr="005F3B8C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BF3758" w:rsidRPr="003F3382" w:rsidRDefault="00BF3758" w:rsidP="005F3B8C">
            <w:pPr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BF3758" w:rsidRPr="003F3382" w:rsidTr="005F3B8C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BF3758" w:rsidRPr="003F3382" w:rsidRDefault="00BF3758" w:rsidP="005F3B8C">
            <w:pPr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BF3758" w:rsidRPr="003F3382" w:rsidRDefault="00BF3758" w:rsidP="00BF3758">
      <w:pPr>
        <w:spacing w:line="259" w:lineRule="auto"/>
        <w:jc w:val="both"/>
        <w:rPr>
          <w:rFonts w:ascii="Calibri" w:eastAsia="Calibri" w:hAnsi="Calibri"/>
          <w:b/>
          <w:sz w:val="20"/>
        </w:rPr>
      </w:pPr>
      <w:r w:rsidRPr="003F3382">
        <w:rPr>
          <w:rFonts w:eastAsia="Calibri"/>
          <w:b/>
          <w:sz w:val="20"/>
          <w:lang w:eastAsia="en-US"/>
        </w:rPr>
        <w:t>(w przypadku oferty wspólnej należy podać nazwy i adresy wszystkich Wykonawców wskazując również Pełnomocnika)</w:t>
      </w:r>
    </w:p>
    <w:p w:rsidR="00BF3758" w:rsidRPr="003F3382" w:rsidRDefault="00BF3758" w:rsidP="00BF3758">
      <w:pPr>
        <w:keepNext/>
        <w:jc w:val="center"/>
        <w:outlineLvl w:val="0"/>
        <w:rPr>
          <w:b/>
          <w:sz w:val="32"/>
          <w:szCs w:val="32"/>
          <w:u w:val="single"/>
        </w:rPr>
      </w:pPr>
      <w:r w:rsidRPr="003F3382">
        <w:rPr>
          <w:b/>
          <w:sz w:val="32"/>
          <w:szCs w:val="32"/>
          <w:u w:val="single"/>
        </w:rPr>
        <w:t>OFERTA</w:t>
      </w:r>
    </w:p>
    <w:p w:rsidR="00BF3758" w:rsidRPr="003F3382" w:rsidRDefault="00BF3758" w:rsidP="00BF3758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BF3758" w:rsidRPr="003F3382" w:rsidRDefault="00BF3758" w:rsidP="00BF3758">
      <w:pPr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 xml:space="preserve">dla </w:t>
      </w:r>
      <w:r w:rsidRPr="003F3382">
        <w:rPr>
          <w:rFonts w:eastAsia="Calibri"/>
          <w:b/>
          <w:sz w:val="22"/>
          <w:szCs w:val="22"/>
          <w:lang w:eastAsia="en-US"/>
        </w:rPr>
        <w:tab/>
        <w:t xml:space="preserve">Dolnośląskiego Ośrodka Doradztwa Rolniczego </w:t>
      </w:r>
      <w:r>
        <w:rPr>
          <w:rFonts w:eastAsia="Calibri"/>
          <w:b/>
          <w:sz w:val="22"/>
          <w:szCs w:val="22"/>
          <w:lang w:eastAsia="en-US"/>
        </w:rPr>
        <w:t>z siedzibą we Wrocławiu</w:t>
      </w:r>
    </w:p>
    <w:p w:rsidR="00BF3758" w:rsidRPr="003F3382" w:rsidRDefault="00BF3758" w:rsidP="00BF3758">
      <w:pPr>
        <w:ind w:firstLine="708"/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 xml:space="preserve">ul. Zwycięska 8 </w:t>
      </w:r>
    </w:p>
    <w:p w:rsidR="00BF3758" w:rsidRPr="003F3382" w:rsidRDefault="00BF3758" w:rsidP="00BF3758">
      <w:pPr>
        <w:widowControl w:val="0"/>
        <w:ind w:firstLine="708"/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>53-033 Wrocław</w:t>
      </w:r>
    </w:p>
    <w:p w:rsidR="00BF3758" w:rsidRPr="003F3382" w:rsidRDefault="00BF3758" w:rsidP="00BF3758">
      <w:pPr>
        <w:jc w:val="both"/>
        <w:rPr>
          <w:snapToGrid w:val="0"/>
          <w:sz w:val="22"/>
          <w:szCs w:val="22"/>
        </w:rPr>
      </w:pPr>
    </w:p>
    <w:p w:rsidR="00BF3758" w:rsidRPr="009A7844" w:rsidRDefault="00BF3758" w:rsidP="00890434">
      <w:pPr>
        <w:numPr>
          <w:ilvl w:val="0"/>
          <w:numId w:val="5"/>
        </w:numPr>
        <w:spacing w:after="160" w:line="259" w:lineRule="auto"/>
        <w:ind w:left="426"/>
        <w:jc w:val="both"/>
        <w:rPr>
          <w:b/>
          <w:snapToGrid w:val="0"/>
          <w:sz w:val="22"/>
          <w:szCs w:val="22"/>
        </w:rPr>
      </w:pPr>
      <w:r w:rsidRPr="003F3382">
        <w:rPr>
          <w:snapToGrid w:val="0"/>
          <w:sz w:val="22"/>
          <w:szCs w:val="22"/>
        </w:rPr>
        <w:t xml:space="preserve">W odpowiedzi na ogłoszenie przetargu nieograniczonego na </w:t>
      </w:r>
      <w:r>
        <w:rPr>
          <w:b/>
          <w:snapToGrid w:val="0"/>
          <w:sz w:val="22"/>
          <w:szCs w:val="22"/>
        </w:rPr>
        <w:t>Dostawę fabrycznie nowych samochodów</w:t>
      </w:r>
      <w:r w:rsidRPr="009A7844">
        <w:rPr>
          <w:b/>
          <w:snapToGrid w:val="0"/>
          <w:sz w:val="22"/>
          <w:szCs w:val="22"/>
        </w:rPr>
        <w:t xml:space="preserve"> na rzecz Dolnośląskiego Ośrodka Doradztwa Rolniczego </w:t>
      </w:r>
      <w:r>
        <w:rPr>
          <w:b/>
          <w:snapToGrid w:val="0"/>
          <w:sz w:val="22"/>
          <w:szCs w:val="22"/>
        </w:rPr>
        <w:t>z siedzibą we Wrocławiu</w:t>
      </w:r>
      <w:r w:rsidRPr="009A7844">
        <w:rPr>
          <w:b/>
          <w:snapToGrid w:val="0"/>
          <w:sz w:val="22"/>
          <w:szCs w:val="22"/>
        </w:rPr>
        <w:t xml:space="preserve"> </w:t>
      </w:r>
      <w:r w:rsidRPr="009A7844">
        <w:rPr>
          <w:sz w:val="22"/>
          <w:szCs w:val="22"/>
        </w:rPr>
        <w:t xml:space="preserve">składamy </w:t>
      </w:r>
      <w:r w:rsidRPr="009A7844">
        <w:rPr>
          <w:snapToGrid w:val="0"/>
          <w:sz w:val="22"/>
          <w:szCs w:val="22"/>
        </w:rPr>
        <w:t xml:space="preserve">niniejszą ofertę oświadczając, że akceptujemy w całości wszystkie warunki zawarte </w:t>
      </w:r>
      <w:r>
        <w:rPr>
          <w:snapToGrid w:val="0"/>
          <w:sz w:val="22"/>
          <w:szCs w:val="22"/>
        </w:rPr>
        <w:br/>
      </w:r>
      <w:r w:rsidRPr="009A7844">
        <w:rPr>
          <w:snapToGrid w:val="0"/>
          <w:sz w:val="22"/>
          <w:szCs w:val="22"/>
        </w:rPr>
        <w:t>w specyfikacji istotnych warunków zamówienia (SIWZ).</w:t>
      </w:r>
    </w:p>
    <w:p w:rsidR="00BF3758" w:rsidRPr="009368FE" w:rsidRDefault="00BF3758" w:rsidP="00BF3758">
      <w:pPr>
        <w:spacing w:after="160" w:line="259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2a. </w:t>
      </w:r>
      <w:r w:rsidRPr="003F3382">
        <w:rPr>
          <w:sz w:val="22"/>
          <w:szCs w:val="22"/>
        </w:rPr>
        <w:t xml:space="preserve">Oferuję wykonanie </w:t>
      </w:r>
      <w:r>
        <w:rPr>
          <w:sz w:val="22"/>
          <w:szCs w:val="22"/>
        </w:rPr>
        <w:t>części nr 1</w:t>
      </w:r>
      <w:r w:rsidRPr="003F3382">
        <w:rPr>
          <w:sz w:val="22"/>
          <w:szCs w:val="22"/>
        </w:rPr>
        <w:t xml:space="preserve"> zamówienia </w:t>
      </w:r>
      <w:r>
        <w:rPr>
          <w:sz w:val="22"/>
          <w:szCs w:val="22"/>
        </w:rPr>
        <w:t xml:space="preserve">„Samochód 5-cio osobowy” </w:t>
      </w:r>
      <w:r w:rsidRPr="003F3382">
        <w:rPr>
          <w:sz w:val="22"/>
          <w:szCs w:val="22"/>
        </w:rPr>
        <w:t xml:space="preserve">zgodnie </w:t>
      </w:r>
      <w:r>
        <w:rPr>
          <w:sz w:val="22"/>
          <w:szCs w:val="22"/>
        </w:rPr>
        <w:br/>
      </w:r>
      <w:r w:rsidRPr="009368FE">
        <w:rPr>
          <w:sz w:val="22"/>
          <w:szCs w:val="22"/>
        </w:rPr>
        <w:t>z postanowieniami SIWZ przedmiotowego postępowania za cenę:</w:t>
      </w:r>
    </w:p>
    <w:p w:rsidR="00BF3758" w:rsidRPr="00236B0C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 w:rsidRPr="00236B0C">
        <w:rPr>
          <w:sz w:val="22"/>
          <w:szCs w:val="22"/>
        </w:rPr>
        <w:t>brutto:</w:t>
      </w:r>
      <w:r w:rsidRPr="00236B0C">
        <w:rPr>
          <w:sz w:val="22"/>
          <w:szCs w:val="22"/>
        </w:rPr>
        <w:tab/>
        <w:t>……………………………</w:t>
      </w:r>
    </w:p>
    <w:p w:rsidR="00BF3758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 w:rsidRPr="00236B0C">
        <w:rPr>
          <w:sz w:val="22"/>
          <w:szCs w:val="22"/>
        </w:rPr>
        <w:t xml:space="preserve">(słownie: </w:t>
      </w:r>
      <w:r>
        <w:rPr>
          <w:sz w:val="22"/>
          <w:szCs w:val="22"/>
        </w:rPr>
        <w:tab/>
      </w:r>
      <w:r w:rsidRPr="00236B0C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 xml:space="preserve"> </w:t>
      </w:r>
      <w:r w:rsidRPr="00236B0C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………….</w:t>
      </w:r>
      <w:r w:rsidRPr="00236B0C">
        <w:rPr>
          <w:sz w:val="22"/>
          <w:szCs w:val="22"/>
        </w:rPr>
        <w:t>)</w:t>
      </w:r>
    </w:p>
    <w:p w:rsidR="00BF3758" w:rsidRPr="00236B0C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>
        <w:rPr>
          <w:sz w:val="22"/>
          <w:szCs w:val="22"/>
        </w:rPr>
        <w:t>netto</w:t>
      </w:r>
      <w:r w:rsidRPr="00236B0C">
        <w:rPr>
          <w:sz w:val="22"/>
          <w:szCs w:val="22"/>
        </w:rPr>
        <w:t>:</w:t>
      </w:r>
      <w:r w:rsidRPr="00236B0C">
        <w:rPr>
          <w:sz w:val="22"/>
          <w:szCs w:val="22"/>
        </w:rPr>
        <w:tab/>
        <w:t>……………………………</w:t>
      </w:r>
    </w:p>
    <w:p w:rsidR="00BF3758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 w:rsidRPr="00236B0C">
        <w:rPr>
          <w:sz w:val="22"/>
          <w:szCs w:val="22"/>
        </w:rPr>
        <w:t xml:space="preserve">(słownie: </w:t>
      </w:r>
      <w:r>
        <w:rPr>
          <w:sz w:val="22"/>
          <w:szCs w:val="22"/>
        </w:rPr>
        <w:tab/>
      </w:r>
      <w:r w:rsidRPr="00236B0C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 xml:space="preserve"> </w:t>
      </w:r>
      <w:r w:rsidRPr="00236B0C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………….</w:t>
      </w:r>
      <w:r w:rsidRPr="00236B0C">
        <w:rPr>
          <w:sz w:val="22"/>
          <w:szCs w:val="22"/>
        </w:rPr>
        <w:t>)</w:t>
      </w:r>
    </w:p>
    <w:p w:rsidR="00BF3758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Stawka Vat</w:t>
      </w:r>
      <w:r w:rsidRPr="00236B0C">
        <w:rPr>
          <w:sz w:val="22"/>
          <w:szCs w:val="22"/>
        </w:rPr>
        <w:t>:</w:t>
      </w:r>
      <w:r>
        <w:rPr>
          <w:sz w:val="22"/>
          <w:szCs w:val="22"/>
        </w:rPr>
        <w:t xml:space="preserve">   ………….%</w:t>
      </w:r>
      <w:r w:rsidRPr="00236B0C">
        <w:rPr>
          <w:sz w:val="22"/>
          <w:szCs w:val="22"/>
        </w:rPr>
        <w:tab/>
      </w:r>
    </w:p>
    <w:p w:rsidR="00BF3758" w:rsidRPr="00236B0C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wartość VAT </w:t>
      </w:r>
      <w:r w:rsidRPr="00236B0C">
        <w:rPr>
          <w:sz w:val="22"/>
          <w:szCs w:val="22"/>
        </w:rPr>
        <w:t>……………………………</w:t>
      </w:r>
    </w:p>
    <w:p w:rsidR="00BF3758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 w:rsidRPr="00236B0C">
        <w:rPr>
          <w:sz w:val="22"/>
          <w:szCs w:val="22"/>
        </w:rPr>
        <w:t>(słownie</w:t>
      </w:r>
      <w:r>
        <w:rPr>
          <w:sz w:val="22"/>
          <w:szCs w:val="22"/>
        </w:rPr>
        <w:t>:</w:t>
      </w:r>
      <w:r w:rsidRPr="00236B0C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236B0C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 xml:space="preserve"> </w:t>
      </w:r>
      <w:r w:rsidRPr="00236B0C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………….</w:t>
      </w:r>
      <w:r w:rsidRPr="00236B0C">
        <w:rPr>
          <w:sz w:val="22"/>
          <w:szCs w:val="22"/>
        </w:rPr>
        <w:t>)</w:t>
      </w:r>
    </w:p>
    <w:p w:rsidR="00BF3758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</w:p>
    <w:p w:rsidR="00BF3758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</w:p>
    <w:p w:rsidR="00BF3758" w:rsidRDefault="00BF3758" w:rsidP="00BF3758">
      <w:pPr>
        <w:pStyle w:val="Tekstblokowy"/>
        <w:spacing w:before="120" w:after="60" w:line="276" w:lineRule="auto"/>
        <w:ind w:left="357" w:right="0"/>
        <w:jc w:val="both"/>
        <w:rPr>
          <w:sz w:val="18"/>
          <w:szCs w:val="18"/>
        </w:rPr>
      </w:pPr>
      <w:r w:rsidRPr="0029789B">
        <w:rPr>
          <w:sz w:val="18"/>
          <w:szCs w:val="18"/>
          <w:u w:val="single"/>
        </w:rPr>
        <w:t>UWAGA</w:t>
      </w:r>
      <w:r w:rsidRPr="006A4BCB">
        <w:rPr>
          <w:sz w:val="18"/>
          <w:szCs w:val="18"/>
          <w:u w:val="single"/>
        </w:rPr>
        <w:t>:</w:t>
      </w:r>
      <w:r w:rsidRPr="006A4BCB">
        <w:rPr>
          <w:sz w:val="18"/>
          <w:szCs w:val="18"/>
        </w:rPr>
        <w:t xml:space="preserve"> </w:t>
      </w:r>
      <w:r w:rsidRPr="0029789B">
        <w:rPr>
          <w:sz w:val="18"/>
          <w:szCs w:val="18"/>
        </w:rPr>
        <w:t xml:space="preserve">Wykonawca wypełnia punkt </w:t>
      </w:r>
      <w:r>
        <w:rPr>
          <w:sz w:val="18"/>
          <w:szCs w:val="18"/>
        </w:rPr>
        <w:t>2</w:t>
      </w:r>
      <w:r w:rsidRPr="0029789B">
        <w:rPr>
          <w:sz w:val="18"/>
          <w:szCs w:val="18"/>
        </w:rPr>
        <w:t xml:space="preserve">a formularza oferty w przypadku składania oferty na część nr </w:t>
      </w:r>
      <w:r>
        <w:rPr>
          <w:sz w:val="18"/>
          <w:szCs w:val="18"/>
        </w:rPr>
        <w:t>1</w:t>
      </w:r>
      <w:r w:rsidRPr="0029789B">
        <w:rPr>
          <w:sz w:val="18"/>
          <w:szCs w:val="18"/>
        </w:rPr>
        <w:t xml:space="preserve"> zamówienia „</w:t>
      </w:r>
      <w:r>
        <w:rPr>
          <w:sz w:val="18"/>
          <w:szCs w:val="18"/>
        </w:rPr>
        <w:t>Samochód 5-cio osobowy</w:t>
      </w:r>
      <w:r w:rsidRPr="0029789B">
        <w:rPr>
          <w:sz w:val="18"/>
          <w:szCs w:val="18"/>
        </w:rPr>
        <w:t>”</w:t>
      </w:r>
      <w:r>
        <w:rPr>
          <w:sz w:val="18"/>
          <w:szCs w:val="18"/>
        </w:rPr>
        <w:t xml:space="preserve"> – w przeciwnym wypadku należy skreślić punkt 2a oferty.</w:t>
      </w:r>
    </w:p>
    <w:p w:rsidR="00BF3758" w:rsidRDefault="00BF3758" w:rsidP="00BF3758">
      <w:pPr>
        <w:pStyle w:val="Tekstblokowy"/>
        <w:spacing w:before="120" w:after="60" w:line="276" w:lineRule="auto"/>
        <w:ind w:left="357" w:right="0"/>
        <w:jc w:val="both"/>
        <w:rPr>
          <w:sz w:val="18"/>
          <w:szCs w:val="18"/>
        </w:rPr>
      </w:pPr>
    </w:p>
    <w:p w:rsidR="00BF3758" w:rsidRPr="002C1E3D" w:rsidRDefault="00BF3758" w:rsidP="00BF3758">
      <w:pPr>
        <w:pStyle w:val="Tekstpodstawowy3"/>
        <w:ind w:right="848"/>
        <w:jc w:val="both"/>
        <w:rPr>
          <w:b w:val="0"/>
          <w:snapToGrid w:val="0"/>
          <w:sz w:val="22"/>
          <w:szCs w:val="22"/>
          <w:u w:val="none"/>
        </w:rPr>
      </w:pPr>
    </w:p>
    <w:p w:rsidR="00BF3758" w:rsidRDefault="00BF3758" w:rsidP="00BF3758">
      <w:pPr>
        <w:pStyle w:val="Tekstblokowy"/>
        <w:spacing w:after="60"/>
        <w:ind w:left="360" w:right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Oferujemy dostawę samochodu 5-cio osobowego marki …………………, model …………………, </w:t>
      </w:r>
      <w:r>
        <w:rPr>
          <w:b w:val="0"/>
          <w:sz w:val="22"/>
          <w:szCs w:val="22"/>
        </w:rPr>
        <w:br/>
        <w:t>o parametrach określonych w poniższej specyfikacji.</w:t>
      </w:r>
    </w:p>
    <w:tbl>
      <w:tblPr>
        <w:tblW w:w="10206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901"/>
        <w:gridCol w:w="2552"/>
        <w:gridCol w:w="1642"/>
        <w:gridCol w:w="910"/>
        <w:gridCol w:w="2492"/>
      </w:tblGrid>
      <w:tr w:rsidR="00BF3758" w:rsidRPr="001D1F41" w:rsidTr="005F3B8C">
        <w:trPr>
          <w:trHeight w:val="360"/>
        </w:trPr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:rsidR="00BF3758" w:rsidRPr="001D1F41" w:rsidRDefault="00BF3758" w:rsidP="005F3B8C">
            <w:pPr>
              <w:jc w:val="center"/>
              <w:rPr>
                <w:b/>
                <w:bCs/>
                <w:szCs w:val="24"/>
              </w:rPr>
            </w:pPr>
            <w:r w:rsidRPr="001D1F41">
              <w:rPr>
                <w:b/>
                <w:bCs/>
                <w:szCs w:val="24"/>
              </w:rPr>
              <w:t>Marka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center"/>
          </w:tcPr>
          <w:p w:rsidR="00BF3758" w:rsidRPr="001D1F41" w:rsidRDefault="00BF3758" w:rsidP="005F3B8C">
            <w:pPr>
              <w:jc w:val="center"/>
              <w:rPr>
                <w:b/>
                <w:bCs/>
                <w:szCs w:val="24"/>
              </w:rPr>
            </w:pPr>
            <w:r w:rsidRPr="001D1F41">
              <w:rPr>
                <w:b/>
                <w:bCs/>
                <w:szCs w:val="24"/>
              </w:rPr>
              <w:t>……………………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</w:tcPr>
          <w:p w:rsidR="00BF3758" w:rsidRPr="001D1F41" w:rsidRDefault="00BF3758" w:rsidP="005F3B8C">
            <w:pPr>
              <w:jc w:val="center"/>
              <w:rPr>
                <w:b/>
                <w:bCs/>
                <w:szCs w:val="24"/>
              </w:rPr>
            </w:pPr>
            <w:r w:rsidRPr="001D1F41">
              <w:rPr>
                <w:b/>
                <w:bCs/>
                <w:szCs w:val="24"/>
              </w:rPr>
              <w:t>Model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center"/>
          </w:tcPr>
          <w:p w:rsidR="00BF3758" w:rsidRPr="001D1F41" w:rsidRDefault="00BF3758" w:rsidP="005F3B8C">
            <w:pPr>
              <w:jc w:val="center"/>
              <w:rPr>
                <w:b/>
                <w:bCs/>
                <w:szCs w:val="24"/>
              </w:rPr>
            </w:pPr>
            <w:r w:rsidRPr="001D1F41">
              <w:rPr>
                <w:b/>
                <w:bCs/>
                <w:szCs w:val="24"/>
              </w:rPr>
              <w:t>……………………</w:t>
            </w:r>
          </w:p>
        </w:tc>
      </w:tr>
      <w:tr w:rsidR="00BF3758" w:rsidRPr="001D1F41" w:rsidTr="005F3B8C">
        <w:trPr>
          <w:trHeight w:val="360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BF3758" w:rsidRPr="001D1F41" w:rsidRDefault="00BF3758" w:rsidP="005F3B8C">
            <w:pPr>
              <w:jc w:val="center"/>
              <w:rPr>
                <w:b/>
                <w:bCs/>
                <w:szCs w:val="24"/>
              </w:rPr>
            </w:pPr>
            <w:r w:rsidRPr="001D1F41">
              <w:rPr>
                <w:b/>
                <w:bCs/>
                <w:szCs w:val="24"/>
              </w:rPr>
              <w:t>Specyfikacja techniczna oferowanego samochodu osobowego</w:t>
            </w:r>
          </w:p>
        </w:tc>
      </w:tr>
      <w:tr w:rsidR="00BF3758" w:rsidRPr="001D1F41" w:rsidTr="005F3B8C">
        <w:trPr>
          <w:trHeight w:val="68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b/>
                <w:bCs/>
                <w:sz w:val="20"/>
              </w:rPr>
            </w:pPr>
            <w:r w:rsidRPr="00334A57">
              <w:rPr>
                <w:b/>
                <w:bCs/>
                <w:sz w:val="20"/>
              </w:rPr>
              <w:t>L.p.</w:t>
            </w: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b/>
                <w:bCs/>
                <w:sz w:val="20"/>
              </w:rPr>
            </w:pPr>
            <w:r w:rsidRPr="00334A57">
              <w:rPr>
                <w:b/>
                <w:bCs/>
                <w:sz w:val="20"/>
              </w:rPr>
              <w:t>Parametry wymagane przez Zamawiającego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b/>
                <w:bCs/>
                <w:sz w:val="20"/>
              </w:rPr>
            </w:pPr>
            <w:r w:rsidRPr="00334A57">
              <w:rPr>
                <w:b/>
                <w:bCs/>
                <w:sz w:val="20"/>
              </w:rPr>
              <w:t>Parametry oferowane przez Wykonawcę</w:t>
            </w:r>
          </w:p>
        </w:tc>
      </w:tr>
      <w:tr w:rsidR="00BF3758" w:rsidRPr="001D1F41" w:rsidTr="005F3B8C">
        <w:trPr>
          <w:trHeight w:val="249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b/>
                <w:bCs/>
                <w:sz w:val="20"/>
              </w:rPr>
            </w:pPr>
            <w:r w:rsidRPr="00334A57">
              <w:rPr>
                <w:b/>
                <w:bCs/>
                <w:sz w:val="20"/>
              </w:rPr>
              <w:t>Parametry techniczne</w:t>
            </w:r>
          </w:p>
        </w:tc>
      </w:tr>
      <w:tr w:rsidR="00BF3758" w:rsidRPr="001D1F41" w:rsidTr="005F3B8C">
        <w:trPr>
          <w:trHeight w:val="24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Rok produkcji min. 2017 – fabrycznie nowy, niedemonstracyjny o niskiej emisji zanieczyszczeń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758" w:rsidRPr="00334A57" w:rsidRDefault="00BF3758" w:rsidP="005F3B8C">
            <w:pPr>
              <w:rPr>
                <w:bCs/>
                <w:sz w:val="20"/>
              </w:rPr>
            </w:pPr>
            <w:r w:rsidRPr="00334A57">
              <w:rPr>
                <w:bCs/>
                <w:sz w:val="20"/>
              </w:rPr>
              <w:t>rok produkcji ………………… </w:t>
            </w:r>
          </w:p>
        </w:tc>
      </w:tr>
      <w:tr w:rsidR="00BF3758" w:rsidRPr="001D1F41" w:rsidTr="005F3B8C">
        <w:trPr>
          <w:trHeight w:val="3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 xml:space="preserve">Nadwozie typu  Sedan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Pojemność silnika nie mniejsza niż 1500 nie większa niż 2000 cm</w:t>
            </w:r>
            <w:r w:rsidRPr="00334A57">
              <w:rPr>
                <w:sz w:val="20"/>
                <w:vertAlign w:val="superscript"/>
              </w:rPr>
              <w:t>3  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Pojemność silnika ………………… cm</w:t>
            </w:r>
            <w:r w:rsidRPr="00334A57">
              <w:rPr>
                <w:sz w:val="20"/>
                <w:vertAlign w:val="superscript"/>
              </w:rPr>
              <w:t>3</w:t>
            </w:r>
            <w:r w:rsidRPr="00334A57">
              <w:rPr>
                <w:sz w:val="20"/>
              </w:rPr>
              <w:t> 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1D1F41">
              <w:rPr>
                <w:sz w:val="20"/>
              </w:rPr>
              <w:t>Liczba cylindrów w silniku  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 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Ilość miejsc: 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 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 xml:space="preserve">Silnik benzynowy o mocy nie mniejszej niż 110 KM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Silnik o mocy …………..KM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Średnia wartość emisji dwutlenku węgla nowego samochodu nie przekracza 150 g CO</w:t>
            </w:r>
            <w:r w:rsidRPr="00334A57">
              <w:rPr>
                <w:sz w:val="20"/>
                <w:vertAlign w:val="subscript"/>
              </w:rPr>
              <w:t>2</w:t>
            </w:r>
            <w:r w:rsidRPr="00334A57">
              <w:rPr>
                <w:sz w:val="20"/>
              </w:rPr>
              <w:t>/km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Średnia wartość emisji dwutlenku węgla nowego samochodu…………. CO</w:t>
            </w:r>
            <w:r w:rsidRPr="00334A57">
              <w:rPr>
                <w:sz w:val="20"/>
                <w:vertAlign w:val="subscript"/>
              </w:rPr>
              <w:t>2</w:t>
            </w:r>
            <w:r w:rsidRPr="00334A57">
              <w:rPr>
                <w:sz w:val="20"/>
              </w:rPr>
              <w:t>/km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Samochód spełnia normę min. EURO 6 dla emisji zanieczyszczeń: tlenków azotu, cząstek stałych oraz węglowodorów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Rodzaj paliwa - PB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 xml:space="preserve">Średnie zużycie paliwa w cyklu mieszanym na </w:t>
            </w:r>
            <w:r w:rsidRPr="00334A57">
              <w:rPr>
                <w:sz w:val="20"/>
              </w:rPr>
              <w:t xml:space="preserve">100 km (wg danych producenta)  5.0-8.0 </w:t>
            </w:r>
            <w:r w:rsidRPr="00334A57">
              <w:rPr>
                <w:rFonts w:ascii="Bookman Old Style" w:eastAsia="Calibri" w:hAnsi="Bookman Old Style" w:cs="Bookman Old Style"/>
                <w:color w:val="000000"/>
                <w:sz w:val="20"/>
              </w:rPr>
              <w:t>litra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</w:p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 xml:space="preserve">………….. </w:t>
            </w:r>
            <w:r w:rsidRPr="00334A57">
              <w:rPr>
                <w:rFonts w:ascii="Bookman Old Style" w:eastAsia="Calibri" w:hAnsi="Bookman Old Style" w:cs="Bookman Old Style"/>
                <w:color w:val="000000"/>
                <w:sz w:val="20"/>
              </w:rPr>
              <w:t>litra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Skrzynia 5 lub 6-biegowa + wsteczny – manualna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  <w:p w:rsidR="00BF3758" w:rsidRPr="00334A57" w:rsidRDefault="00BF3758" w:rsidP="005F3B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Ilość biegów…………….</w:t>
            </w:r>
          </w:p>
        </w:tc>
      </w:tr>
      <w:tr w:rsidR="00BF3758" w:rsidRPr="001D1F41" w:rsidTr="005F3B8C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 xml:space="preserve">Zbiornik paliwa </w:t>
            </w:r>
            <w:r w:rsidRPr="00334A57">
              <w:rPr>
                <w:rFonts w:ascii="Bookman Old Style" w:eastAsia="Calibri" w:hAnsi="Bookman Old Style" w:cs="Bookman Old Style"/>
                <w:color w:val="000000"/>
                <w:sz w:val="20"/>
              </w:rPr>
              <w:t>min. 45L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Zbiornik paliwa………………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Gniazdo 12 V z przodu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Czujnik temperatury zewnętrznej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Światła LED do jazdy dziennej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rFonts w:ascii="TimesNewRomanPSMT" w:hAnsi="TimesNewRomanPSMT" w:cs="TimesNewRomanPSMT"/>
                <w:sz w:val="20"/>
              </w:rPr>
              <w:t xml:space="preserve">Światła przeciwmgielne 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Czujniki parkowania (przód i tył)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Wspomaganie układu kierowniczego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 xml:space="preserve">Kolumna kierownicy z regulacją 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 xml:space="preserve">Wycieraczki przedniej szyby o zmiennej częstotliwości pracy 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Przyciemnione wszystkie szyby w II  rzędzie siedzeń oraz tylnej szyby w kolorze czarnym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Lusterka boczne elektrycznie ustawiane i podgrzewane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Elektrycznie sterowane szyby – przód i tył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sz w:val="20"/>
              </w:rPr>
              <w:t>Konsola centralna z zamykanym schowkiem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BF3758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 xml:space="preserve">Oświetlenie w podsufitce  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BF3758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sz w:val="20"/>
              </w:rPr>
              <w:t xml:space="preserve">Oświetlenie części bagażowej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BF3758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 xml:space="preserve">Obrotomierz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 xml:space="preserve">Awaryjne zaczepy holownicze z przodu i z tyłu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BF3758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 xml:space="preserve">Oryginalna </w:t>
            </w:r>
            <w:r w:rsidRPr="00334A57">
              <w:rPr>
                <w:rFonts w:ascii="TimesNewRomanPSMT" w:eastAsia="Calibri" w:hAnsi="TimesNewRomanPSMT" w:cs="TimesNewRomanPSMT"/>
                <w:color w:val="000000"/>
                <w:sz w:val="20"/>
              </w:rPr>
              <w:t>klimatyzacja i system ogrzewania całego wnętrza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BF3758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 xml:space="preserve">Tapicerka w kolorze ciemnym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BF3758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Podsufitka   tapicerowana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211CF7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sz w:val="20"/>
              </w:rPr>
              <w:t>Komplet kół letnich z oryginalnymi kołpakami zamontowanych w samochodzie szt.4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koła ……… cali </w:t>
            </w:r>
          </w:p>
        </w:tc>
      </w:tr>
      <w:tr w:rsidR="00BF3758" w:rsidRPr="00211CF7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 xml:space="preserve">Komplet kół zimowych szt.4 wydane Zamawiającemu wraz z </w:t>
            </w:r>
            <w:r>
              <w:rPr>
                <w:sz w:val="20"/>
              </w:rPr>
              <w:t>dostawą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koła ……… cali </w:t>
            </w:r>
          </w:p>
        </w:tc>
      </w:tr>
      <w:tr w:rsidR="00BF3758" w:rsidRPr="00211CF7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Pełnowymiarowe koło zapasowe/ koło dojazdowe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zapasowe koło ……… cali 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Fabryczny zestaw narzędzi do koła zapasowego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Zestaw głośnomówiący Bluetooth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Dywaniki gumowe komplet pod nogi kierowcy i wszystkich pasażerów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Fabryczny system Immobiliser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Autoalarm fabryczny (montowany przez producenta)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40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BF3758" w:rsidRPr="00334A57" w:rsidRDefault="00BF3758" w:rsidP="005F3B8C">
            <w:pPr>
              <w:ind w:left="360"/>
              <w:jc w:val="center"/>
              <w:rPr>
                <w:b/>
                <w:bCs/>
                <w:sz w:val="20"/>
              </w:rPr>
            </w:pPr>
            <w:r w:rsidRPr="00334A57">
              <w:rPr>
                <w:b/>
                <w:bCs/>
                <w:sz w:val="20"/>
              </w:rPr>
              <w:t>Bezpieczeństwo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System przeciwdziałający blokowaniu kół (ABS)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Poduszki powietrzne przednie i boczne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 xml:space="preserve">Wszystkie fotele/kanapy wyposażone w 3 punktowe pasy bezpieczeństwa 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Czujnik kontroli zapięcia pasów bezpieczeństwa i pozostawienia włączonych świateł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 xml:space="preserve">Sygnalizacja niezamkniętych drzwi 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Centralny zamek ze zdalnym sterowaniem 2 kluczyki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1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Gaśnica polska, trójkąt ostrzegawczy, kamizelki odblaskowe (5 szt.), linka holownicza, apteczka wg normy DIN 13164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12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BF3758" w:rsidRPr="00334A57" w:rsidRDefault="00BF3758" w:rsidP="005F3B8C">
            <w:pPr>
              <w:ind w:left="360"/>
              <w:rPr>
                <w:sz w:val="20"/>
              </w:rPr>
            </w:pPr>
            <w:r w:rsidRPr="00334A57">
              <w:rPr>
                <w:sz w:val="20"/>
              </w:rPr>
              <w:t>.</w:t>
            </w:r>
          </w:p>
        </w:tc>
        <w:tc>
          <w:tcPr>
            <w:tcW w:w="94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b/>
                <w:sz w:val="20"/>
              </w:rPr>
              <w:t>Typ nadwozia dostawczy/kombi o następujących parametrach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Długość całkowita min.</w:t>
            </w:r>
            <w:r w:rsidRPr="00334A57">
              <w:rPr>
                <w:b/>
                <w:sz w:val="20"/>
              </w:rPr>
              <w:t>4550mm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Długość całkowita</w:t>
            </w:r>
            <w:r w:rsidRPr="00334A57">
              <w:rPr>
                <w:sz w:val="20"/>
              </w:rPr>
              <w:br/>
            </w:r>
            <w:r w:rsidRPr="00334A57">
              <w:rPr>
                <w:b/>
                <w:sz w:val="20"/>
              </w:rPr>
              <w:t>……………………mm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Szerokość całkowita z złożonymi lusterkami min.</w:t>
            </w:r>
            <w:r w:rsidRPr="00334A57">
              <w:rPr>
                <w:b/>
                <w:sz w:val="20"/>
              </w:rPr>
              <w:t>1750mm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Szerokość całkowita z złożonymi lusterkami …………………</w:t>
            </w:r>
            <w:r w:rsidRPr="00334A57">
              <w:rPr>
                <w:b/>
                <w:sz w:val="20"/>
              </w:rPr>
              <w:t>mm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 xml:space="preserve">Rozstaw osi min. </w:t>
            </w:r>
            <w:r w:rsidRPr="00334A57">
              <w:rPr>
                <w:b/>
                <w:sz w:val="20"/>
              </w:rPr>
              <w:t>2600mm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 xml:space="preserve">Rozstaw osi min. </w:t>
            </w:r>
            <w:r w:rsidRPr="00334A57">
              <w:rPr>
                <w:sz w:val="20"/>
              </w:rPr>
              <w:br/>
            </w:r>
            <w:r w:rsidRPr="00334A57">
              <w:rPr>
                <w:b/>
                <w:sz w:val="20"/>
              </w:rPr>
              <w:t>……………………mm</w:t>
            </w:r>
          </w:p>
        </w:tc>
      </w:tr>
      <w:tr w:rsidR="00BF3758" w:rsidRPr="001D1F41" w:rsidTr="005F3B8C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 xml:space="preserve">Rozstaw kół przednich min. </w:t>
            </w:r>
            <w:r w:rsidRPr="00334A57">
              <w:rPr>
                <w:b/>
                <w:sz w:val="20"/>
              </w:rPr>
              <w:t>1500mm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 xml:space="preserve">Rozstaw kół przednich min. </w:t>
            </w:r>
            <w:r w:rsidRPr="00334A57">
              <w:rPr>
                <w:sz w:val="20"/>
              </w:rPr>
              <w:br/>
            </w:r>
            <w:r w:rsidRPr="00334A57">
              <w:rPr>
                <w:b/>
                <w:sz w:val="20"/>
              </w:rPr>
              <w:t>……………………mm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Wysokość pojazdu min.</w:t>
            </w:r>
            <w:r w:rsidRPr="00334A57">
              <w:rPr>
                <w:b/>
                <w:sz w:val="20"/>
              </w:rPr>
              <w:t>1400mm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Wysokość min.</w:t>
            </w:r>
            <w:r w:rsidRPr="00334A57">
              <w:rPr>
                <w:sz w:val="20"/>
              </w:rPr>
              <w:br/>
            </w:r>
            <w:r w:rsidRPr="00334A57">
              <w:rPr>
                <w:b/>
                <w:sz w:val="20"/>
              </w:rPr>
              <w:t>…………………....mm</w:t>
            </w:r>
          </w:p>
        </w:tc>
      </w:tr>
      <w:tr w:rsidR="00BF3758" w:rsidRPr="001D1F41" w:rsidTr="005F3B8C">
        <w:trPr>
          <w:trHeight w:val="255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BF3758" w:rsidRPr="00334A57" w:rsidRDefault="00BF3758" w:rsidP="005F3B8C">
            <w:pPr>
              <w:ind w:left="360"/>
              <w:jc w:val="center"/>
              <w:rPr>
                <w:b/>
                <w:bCs/>
                <w:sz w:val="20"/>
              </w:rPr>
            </w:pPr>
            <w:r w:rsidRPr="00334A57">
              <w:rPr>
                <w:b/>
                <w:sz w:val="20"/>
              </w:rPr>
              <w:t>Siedzenia</w:t>
            </w:r>
          </w:p>
        </w:tc>
      </w:tr>
      <w:tr w:rsidR="00BF3758" w:rsidRPr="001D1F41" w:rsidTr="005F3B8C">
        <w:trPr>
          <w:trHeight w:val="2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Fotel kierowcy z regulacją wysokości, z regulacja oparcia, regulacją podparcia odcinka lędźwiowego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3-punktowe pasy bezpieczeństwa na przednich i tylnych miejscach siedzeń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  <w:highlight w:val="magenta"/>
              </w:rPr>
            </w:pPr>
            <w:r w:rsidRPr="00334A57">
              <w:rPr>
                <w:sz w:val="20"/>
              </w:rPr>
              <w:t>Wszystkie siedzenia z zagłówkiem o regulowanej wysokości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1020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b/>
                <w:sz w:val="20"/>
              </w:rPr>
              <w:t>Audio</w:t>
            </w:r>
          </w:p>
        </w:tc>
      </w:tr>
      <w:tr w:rsidR="00BF3758" w:rsidRPr="001D1F41" w:rsidTr="005F3B8C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  <w:lang w:val="en-US"/>
              </w:rPr>
            </w:pPr>
            <w:r w:rsidRPr="00334A57">
              <w:rPr>
                <w:sz w:val="20"/>
                <w:lang w:val="en-US"/>
              </w:rPr>
              <w:t>Radio RDS ,CD,MP3,</w:t>
            </w:r>
            <w:r>
              <w:rPr>
                <w:sz w:val="20"/>
                <w:lang w:val="en-US"/>
              </w:rPr>
              <w:t xml:space="preserve"> </w:t>
            </w:r>
            <w:r w:rsidRPr="00334A57">
              <w:rPr>
                <w:sz w:val="20"/>
                <w:lang w:val="en-US"/>
              </w:rPr>
              <w:t xml:space="preserve">Bluetooth, min.4 </w:t>
            </w:r>
            <w:proofErr w:type="spellStart"/>
            <w:r w:rsidRPr="00334A57">
              <w:rPr>
                <w:sz w:val="20"/>
                <w:lang w:val="en-US"/>
              </w:rPr>
              <w:t>głośniki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1D1F41" w:rsidTr="005F3B8C">
        <w:trPr>
          <w:trHeight w:val="255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b/>
                <w:bCs/>
                <w:sz w:val="20"/>
              </w:rPr>
              <w:t>Wymagania dodatkowe</w:t>
            </w:r>
          </w:p>
        </w:tc>
      </w:tr>
      <w:tr w:rsidR="00BF3758" w:rsidRPr="001D1F41" w:rsidTr="005F3B8C">
        <w:trPr>
          <w:trHeight w:val="255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Przekazanie i przyjęcie przedmiotu umowy odbędzie się komisyjnie, na podstawie protokołu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zdawczo odbiorczego, po uprzednim zaprezentowaniu walorów użytkowych przedmiotu umowy i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stwierdzeniu jego niewadliwego działania .</w:t>
            </w:r>
          </w:p>
          <w:p w:rsidR="00BF3758" w:rsidRPr="00334A57" w:rsidRDefault="00BF3758" w:rsidP="005F3B8C">
            <w:pPr>
              <w:jc w:val="center"/>
              <w:rPr>
                <w:sz w:val="20"/>
              </w:rPr>
            </w:pPr>
          </w:p>
        </w:tc>
      </w:tr>
      <w:tr w:rsidR="00BF3758" w:rsidRPr="001D1F41" w:rsidTr="005F3B8C">
        <w:trPr>
          <w:trHeight w:val="255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-BoldMT" w:eastAsia="Calibri" w:hAnsi="TimesNewRomanPS-BoldMT" w:cs="TimesNewRomanPS-BoldMT"/>
                <w:b/>
                <w:bCs/>
                <w:sz w:val="20"/>
              </w:rPr>
            </w:pPr>
            <w:r w:rsidRPr="00334A57">
              <w:rPr>
                <w:rFonts w:ascii="TimesNewRomanPS-BoldMT" w:eastAsia="Calibri" w:hAnsi="TimesNewRomanPS-BoldMT" w:cs="TimesNewRomanPS-BoldMT"/>
                <w:b/>
                <w:bCs/>
                <w:sz w:val="20"/>
              </w:rPr>
              <w:t>Wykonawca wraz z pojazdem ma obowiązek dostarczyć: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a) instrukcje obsługi w języku polskim,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b) kartę pojazdu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c) kartę gwarancyjną wraz ze szczegółowymi warunkami gwarancji i serwisu,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d) książkę przeglądów serwisowych,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e) świadectwo homologacji jako samochód osobowy</w:t>
            </w:r>
            <w:r w:rsidRPr="00334A57">
              <w:rPr>
                <w:rFonts w:ascii="TimesNewRomanPSMT" w:eastAsia="Calibri" w:hAnsi="TimesNewRomanPSMT" w:cs="TimesNewRomanPSMT"/>
                <w:sz w:val="20"/>
              </w:rPr>
              <w:br/>
              <w:t xml:space="preserve">f) dokumenty niezbędne do rejestracji pojazdu </w:t>
            </w:r>
            <w:r w:rsidRPr="00334A57">
              <w:rPr>
                <w:sz w:val="20"/>
              </w:rPr>
              <w:t>zgodnie z przepisami obowiązującymi na terenie Polski, na zasadach dopuszczenia do ruchu,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sz w:val="20"/>
              </w:rPr>
              <w:t>g) przegląd</w:t>
            </w:r>
            <w:r>
              <w:rPr>
                <w:sz w:val="20"/>
              </w:rPr>
              <w:t xml:space="preserve"> </w:t>
            </w:r>
            <w:r w:rsidRPr="00334A57">
              <w:rPr>
                <w:sz w:val="20"/>
              </w:rPr>
              <w:t>- badanie techniczne</w:t>
            </w:r>
          </w:p>
          <w:p w:rsidR="00BF3758" w:rsidRPr="00334A57" w:rsidRDefault="00BF3758" w:rsidP="005F3B8C">
            <w:pPr>
              <w:jc w:val="both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h) wykaz akcesoriów i wyposażenia dodatkowego</w:t>
            </w:r>
          </w:p>
          <w:p w:rsidR="00BF3758" w:rsidRPr="00334A57" w:rsidRDefault="00BF3758" w:rsidP="005F3B8C">
            <w:pPr>
              <w:jc w:val="center"/>
              <w:rPr>
                <w:sz w:val="20"/>
              </w:rPr>
            </w:pPr>
          </w:p>
        </w:tc>
      </w:tr>
      <w:tr w:rsidR="00BF3758" w:rsidRPr="001D1F41" w:rsidTr="005F3B8C">
        <w:trPr>
          <w:trHeight w:val="255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b/>
                <w:sz w:val="20"/>
              </w:rPr>
              <w:lastRenderedPageBreak/>
              <w:t>Warunki gwarancji i serwisu</w:t>
            </w:r>
          </w:p>
        </w:tc>
      </w:tr>
      <w:tr w:rsidR="00BF3758" w:rsidRPr="001D1F41" w:rsidTr="005F3B8C">
        <w:trPr>
          <w:trHeight w:val="255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Na zakupiony samochód zamawiający wymaga udzielenia następujących gwarancji:</w:t>
            </w:r>
          </w:p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b/>
                <w:sz w:val="20"/>
              </w:rPr>
              <w:t>- gwarancja mechaniczna na …………………….</w:t>
            </w:r>
            <w:r>
              <w:rPr>
                <w:b/>
                <w:sz w:val="20"/>
              </w:rPr>
              <w:t>..</w:t>
            </w:r>
            <w:r w:rsidRPr="00334A57">
              <w:rPr>
                <w:b/>
                <w:sz w:val="20"/>
              </w:rPr>
              <w:t xml:space="preserve"> miesi</w:t>
            </w:r>
            <w:r>
              <w:rPr>
                <w:b/>
                <w:sz w:val="20"/>
              </w:rPr>
              <w:t>ę</w:t>
            </w:r>
            <w:r w:rsidRPr="00334A57">
              <w:rPr>
                <w:b/>
                <w:sz w:val="20"/>
              </w:rPr>
              <w:t>c</w:t>
            </w:r>
            <w:r>
              <w:rPr>
                <w:b/>
                <w:sz w:val="20"/>
              </w:rPr>
              <w:t>y</w:t>
            </w:r>
            <w:r w:rsidRPr="00334A57">
              <w:rPr>
                <w:b/>
                <w:sz w:val="20"/>
              </w:rPr>
              <w:t xml:space="preserve"> (</w:t>
            </w:r>
            <w:r w:rsidRPr="00334A57">
              <w:rPr>
                <w:sz w:val="20"/>
              </w:rPr>
              <w:t xml:space="preserve">na silnik, wszystkie zespoły i podzespoły elektryczne, mechaniczne) – bez limitu kilometrów licząc od dnia dostawy </w:t>
            </w:r>
          </w:p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b/>
                <w:sz w:val="20"/>
              </w:rPr>
              <w:t>- gwarancja na perforację nadwozia</w:t>
            </w:r>
            <w:r w:rsidRPr="00334A57">
              <w:rPr>
                <w:sz w:val="20"/>
              </w:rPr>
              <w:t xml:space="preserve"> </w:t>
            </w:r>
            <w:r w:rsidRPr="00334A57">
              <w:rPr>
                <w:b/>
                <w:sz w:val="20"/>
              </w:rPr>
              <w:t>…………….. miesi</w:t>
            </w:r>
            <w:r>
              <w:rPr>
                <w:b/>
                <w:sz w:val="20"/>
              </w:rPr>
              <w:t>ę</w:t>
            </w:r>
            <w:r w:rsidRPr="00334A57">
              <w:rPr>
                <w:b/>
                <w:sz w:val="20"/>
              </w:rPr>
              <w:t>c</w:t>
            </w:r>
            <w:r>
              <w:rPr>
                <w:b/>
                <w:sz w:val="20"/>
              </w:rPr>
              <w:t>y</w:t>
            </w:r>
            <w:r w:rsidRPr="00334A57">
              <w:rPr>
                <w:b/>
                <w:sz w:val="20"/>
              </w:rPr>
              <w:t xml:space="preserve"> </w:t>
            </w:r>
            <w:r w:rsidRPr="00334A57">
              <w:rPr>
                <w:sz w:val="20"/>
              </w:rPr>
              <w:t>- bez limitu kilometrów licząc od dnia dostawy.</w:t>
            </w:r>
          </w:p>
          <w:p w:rsidR="00BF3758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b/>
                <w:sz w:val="20"/>
              </w:rPr>
              <w:t>- gwarancja na powłokę lakierniczą</w:t>
            </w:r>
            <w:r w:rsidRPr="00334A57">
              <w:rPr>
                <w:sz w:val="20"/>
              </w:rPr>
              <w:t xml:space="preserve"> </w:t>
            </w:r>
            <w:r w:rsidRPr="00334A57">
              <w:rPr>
                <w:b/>
                <w:sz w:val="20"/>
              </w:rPr>
              <w:t>…………….</w:t>
            </w:r>
            <w:r>
              <w:rPr>
                <w:b/>
                <w:sz w:val="20"/>
              </w:rPr>
              <w:t xml:space="preserve">.. </w:t>
            </w:r>
            <w:r w:rsidRPr="00334A57">
              <w:rPr>
                <w:b/>
                <w:sz w:val="20"/>
              </w:rPr>
              <w:t>miesi</w:t>
            </w:r>
            <w:r>
              <w:rPr>
                <w:b/>
                <w:sz w:val="20"/>
              </w:rPr>
              <w:t>ę</w:t>
            </w:r>
            <w:r w:rsidRPr="00334A57">
              <w:rPr>
                <w:b/>
                <w:sz w:val="20"/>
              </w:rPr>
              <w:t>c</w:t>
            </w:r>
            <w:r>
              <w:rPr>
                <w:b/>
                <w:sz w:val="20"/>
              </w:rPr>
              <w:t>y</w:t>
            </w:r>
            <w:r w:rsidRPr="00334A57">
              <w:rPr>
                <w:sz w:val="20"/>
              </w:rPr>
              <w:t xml:space="preserve"> - bez limitu kilometrów licząc od dnia dostawy.   </w:t>
            </w:r>
          </w:p>
          <w:p w:rsidR="00BF3758" w:rsidRDefault="00BF3758" w:rsidP="005F3B8C">
            <w:pPr>
              <w:jc w:val="both"/>
              <w:rPr>
                <w:sz w:val="20"/>
              </w:rPr>
            </w:pPr>
          </w:p>
          <w:p w:rsidR="00BF3758" w:rsidRPr="00D25473" w:rsidRDefault="00BF3758" w:rsidP="005F3B8C">
            <w:pPr>
              <w:jc w:val="both"/>
              <w:rPr>
                <w:b/>
                <w:sz w:val="20"/>
              </w:rPr>
            </w:pPr>
            <w:r w:rsidRPr="00334A57">
              <w:rPr>
                <w:b/>
                <w:sz w:val="20"/>
              </w:rPr>
              <w:t>Wykonawca będzie zobowiązany do</w:t>
            </w:r>
            <w:r>
              <w:rPr>
                <w:b/>
                <w:sz w:val="20"/>
              </w:rPr>
              <w:t>:</w:t>
            </w:r>
          </w:p>
          <w:p w:rsidR="00BF3758" w:rsidRPr="006E7824" w:rsidRDefault="00BF3758" w:rsidP="005F3B8C">
            <w:pPr>
              <w:jc w:val="both"/>
              <w:rPr>
                <w:sz w:val="20"/>
              </w:rPr>
            </w:pPr>
            <w:r w:rsidRPr="006E7824">
              <w:rPr>
                <w:sz w:val="20"/>
              </w:rPr>
              <w:t>-</w:t>
            </w:r>
            <w:r>
              <w:rPr>
                <w:sz w:val="20"/>
              </w:rPr>
              <w:t xml:space="preserve"> </w:t>
            </w:r>
            <w:r w:rsidRPr="006E7824">
              <w:rPr>
                <w:sz w:val="20"/>
              </w:rPr>
              <w:t xml:space="preserve">wykonywania obsługi serwisowej w okresach: gwarancyjnym </w:t>
            </w:r>
          </w:p>
          <w:p w:rsidR="00BF3758" w:rsidRDefault="00BF3758" w:rsidP="005F3B8C">
            <w:pPr>
              <w:jc w:val="both"/>
              <w:rPr>
                <w:sz w:val="20"/>
              </w:rPr>
            </w:pPr>
            <w:r w:rsidRPr="006E7824">
              <w:rPr>
                <w:sz w:val="20"/>
              </w:rPr>
              <w:t>-</w:t>
            </w:r>
            <w:r>
              <w:rPr>
                <w:sz w:val="20"/>
              </w:rPr>
              <w:t xml:space="preserve"> </w:t>
            </w:r>
            <w:r w:rsidRPr="006E7824">
              <w:rPr>
                <w:sz w:val="20"/>
              </w:rPr>
              <w:t xml:space="preserve">dokonywania napraw gwarancyjnych </w:t>
            </w:r>
          </w:p>
          <w:p w:rsidR="00BF3758" w:rsidRPr="006E7824" w:rsidRDefault="00BF3758" w:rsidP="005F3B8C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6E7824">
              <w:rPr>
                <w:sz w:val="20"/>
              </w:rPr>
              <w:t>naprawy wykonane będą w autoryzowanej stacji obsługi oferowanej marki, zlokalizowanej w odległości nie większej niż 20 km od granic miasta Wrocławia. Dokonywania przeglądów i wymiany czynników eksploatacyjnych minimum co 20 tysięcy kilometrów lub raz w roku.</w:t>
            </w:r>
          </w:p>
          <w:p w:rsidR="00BF3758" w:rsidRPr="00334A57" w:rsidRDefault="00BF3758" w:rsidP="005F3B8C">
            <w:pPr>
              <w:jc w:val="center"/>
              <w:rPr>
                <w:sz w:val="20"/>
              </w:rPr>
            </w:pPr>
          </w:p>
        </w:tc>
      </w:tr>
    </w:tbl>
    <w:p w:rsidR="00BF3758" w:rsidRPr="001D1F41" w:rsidRDefault="00BF3758" w:rsidP="00BF3758">
      <w:pPr>
        <w:jc w:val="both"/>
        <w:rPr>
          <w:sz w:val="20"/>
          <w:u w:val="single"/>
        </w:rPr>
      </w:pPr>
      <w:r w:rsidRPr="001D1F41">
        <w:rPr>
          <w:sz w:val="20"/>
          <w:u w:val="single"/>
        </w:rPr>
        <w:t>Uwaga:</w:t>
      </w:r>
    </w:p>
    <w:p w:rsidR="00BF3758" w:rsidRPr="001D1F41" w:rsidRDefault="00BF3758" w:rsidP="00BF3758">
      <w:pPr>
        <w:jc w:val="both"/>
        <w:rPr>
          <w:sz w:val="20"/>
        </w:rPr>
      </w:pPr>
      <w:bookmarkStart w:id="0" w:name="_Hlk521505784"/>
      <w:r w:rsidRPr="001D1F41">
        <w:rPr>
          <w:sz w:val="20"/>
        </w:rPr>
        <w:t>Spełnienie wymagań Zamawiającego musi być zgodne z kartą techniczną pojazdu i świadectwem homologacji oferowanego przez Wykonawcę samochodu.</w:t>
      </w:r>
    </w:p>
    <w:p w:rsidR="00BF3758" w:rsidRDefault="00BF3758" w:rsidP="00890434">
      <w:pPr>
        <w:numPr>
          <w:ilvl w:val="0"/>
          <w:numId w:val="9"/>
        </w:numPr>
        <w:ind w:left="426"/>
        <w:jc w:val="both"/>
        <w:rPr>
          <w:sz w:val="20"/>
        </w:rPr>
      </w:pPr>
      <w:r w:rsidRPr="001D1F41">
        <w:rPr>
          <w:sz w:val="20"/>
        </w:rPr>
        <w:t xml:space="preserve">w </w:t>
      </w:r>
      <w:r>
        <w:rPr>
          <w:sz w:val="20"/>
        </w:rPr>
        <w:t>pozycjach</w:t>
      </w:r>
      <w:r w:rsidRPr="001D1F41">
        <w:rPr>
          <w:sz w:val="20"/>
        </w:rPr>
        <w:t xml:space="preserve"> dotycząc</w:t>
      </w:r>
      <w:r>
        <w:rPr>
          <w:sz w:val="20"/>
        </w:rPr>
        <w:t>ych</w:t>
      </w:r>
      <w:r w:rsidRPr="001D1F41">
        <w:rPr>
          <w:sz w:val="20"/>
        </w:rPr>
        <w:t xml:space="preserve"> parametrów</w:t>
      </w:r>
      <w:r>
        <w:rPr>
          <w:sz w:val="20"/>
        </w:rPr>
        <w:t xml:space="preserve"> </w:t>
      </w:r>
      <w:r w:rsidRPr="001D1F41">
        <w:rPr>
          <w:sz w:val="20"/>
        </w:rPr>
        <w:t xml:space="preserve">w </w:t>
      </w:r>
      <w:r>
        <w:rPr>
          <w:sz w:val="20"/>
        </w:rPr>
        <w:t xml:space="preserve">wykropkowane miejsca </w:t>
      </w:r>
      <w:r w:rsidRPr="001D1F41">
        <w:rPr>
          <w:sz w:val="20"/>
        </w:rPr>
        <w:t>należy podać oferowane parametry samochodu.</w:t>
      </w:r>
    </w:p>
    <w:p w:rsidR="00BF3758" w:rsidRPr="001D1F41" w:rsidRDefault="00BF3758" w:rsidP="00890434">
      <w:pPr>
        <w:numPr>
          <w:ilvl w:val="0"/>
          <w:numId w:val="9"/>
        </w:numPr>
        <w:ind w:left="426"/>
        <w:jc w:val="both"/>
        <w:rPr>
          <w:sz w:val="20"/>
        </w:rPr>
      </w:pPr>
      <w:r w:rsidRPr="001D1F41">
        <w:rPr>
          <w:sz w:val="20"/>
        </w:rPr>
        <w:t>W pozostałych punktach należy wpisać „TAK”.</w:t>
      </w:r>
    </w:p>
    <w:p w:rsidR="00BF3758" w:rsidRPr="001D1F41" w:rsidRDefault="00BF3758" w:rsidP="00BF3758">
      <w:pPr>
        <w:ind w:left="66"/>
        <w:jc w:val="both"/>
        <w:rPr>
          <w:sz w:val="20"/>
        </w:rPr>
      </w:pPr>
      <w:r w:rsidRPr="001D1F41">
        <w:rPr>
          <w:sz w:val="20"/>
        </w:rPr>
        <w:t>Wpisanie „NIE” w którymkolwiek z punktów lub nie wpisanie żadnej informacji skutkować będzie odrzuceniem oferty jako nieodpowiadającej treści Specyfikacji Istotnych Warunków Zamówienia.</w:t>
      </w:r>
    </w:p>
    <w:bookmarkEnd w:id="0"/>
    <w:p w:rsidR="00BF3758" w:rsidRPr="001D1F41" w:rsidRDefault="00BF3758" w:rsidP="00BF3758">
      <w:pPr>
        <w:spacing w:after="60"/>
        <w:ind w:left="360"/>
        <w:jc w:val="both"/>
        <w:rPr>
          <w:sz w:val="22"/>
          <w:szCs w:val="22"/>
        </w:rPr>
      </w:pPr>
    </w:p>
    <w:p w:rsidR="00BF3758" w:rsidRDefault="00BF3758" w:rsidP="00BF3758">
      <w:pPr>
        <w:pStyle w:val="Tekstblokowy"/>
        <w:spacing w:line="276" w:lineRule="auto"/>
        <w:ind w:left="426" w:right="0" w:hanging="426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2b. </w:t>
      </w:r>
      <w:r w:rsidRPr="00925901">
        <w:rPr>
          <w:b w:val="0"/>
          <w:sz w:val="22"/>
          <w:szCs w:val="22"/>
        </w:rPr>
        <w:t xml:space="preserve">Oferujemy wykonanie </w:t>
      </w:r>
      <w:r>
        <w:rPr>
          <w:b w:val="0"/>
          <w:sz w:val="22"/>
          <w:szCs w:val="22"/>
        </w:rPr>
        <w:t xml:space="preserve">części nr 2 </w:t>
      </w:r>
      <w:r w:rsidRPr="00925901">
        <w:rPr>
          <w:b w:val="0"/>
          <w:sz w:val="22"/>
          <w:szCs w:val="22"/>
        </w:rPr>
        <w:t xml:space="preserve">zamówienia </w:t>
      </w:r>
      <w:r w:rsidRPr="00E96FBC">
        <w:rPr>
          <w:b w:val="0"/>
          <w:sz w:val="22"/>
          <w:szCs w:val="22"/>
        </w:rPr>
        <w:t>„samochód 9-cio osobowy”</w:t>
      </w:r>
      <w:r>
        <w:rPr>
          <w:b w:val="0"/>
          <w:i/>
          <w:sz w:val="22"/>
          <w:szCs w:val="22"/>
        </w:rPr>
        <w:t xml:space="preserve"> </w:t>
      </w:r>
      <w:r w:rsidRPr="00925901">
        <w:rPr>
          <w:b w:val="0"/>
          <w:sz w:val="22"/>
          <w:szCs w:val="22"/>
        </w:rPr>
        <w:t>zgodnie z postanowieniami SIWZ przedmiotowego postępowania za cenę</w:t>
      </w:r>
      <w:r>
        <w:rPr>
          <w:b w:val="0"/>
          <w:sz w:val="22"/>
          <w:szCs w:val="22"/>
        </w:rPr>
        <w:t>:</w:t>
      </w:r>
    </w:p>
    <w:p w:rsidR="00BF3758" w:rsidRPr="00236B0C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 w:rsidRPr="00236B0C">
        <w:rPr>
          <w:sz w:val="22"/>
          <w:szCs w:val="22"/>
        </w:rPr>
        <w:t>brutto:</w:t>
      </w:r>
      <w:r w:rsidRPr="00236B0C">
        <w:rPr>
          <w:sz w:val="22"/>
          <w:szCs w:val="22"/>
        </w:rPr>
        <w:tab/>
        <w:t>…………………</w:t>
      </w:r>
      <w:r>
        <w:rPr>
          <w:sz w:val="22"/>
          <w:szCs w:val="22"/>
        </w:rPr>
        <w:t>…………….</w:t>
      </w:r>
      <w:r w:rsidRPr="00236B0C">
        <w:rPr>
          <w:sz w:val="22"/>
          <w:szCs w:val="22"/>
        </w:rPr>
        <w:t>…………</w:t>
      </w:r>
    </w:p>
    <w:p w:rsidR="00BF3758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 w:rsidRPr="00236B0C">
        <w:rPr>
          <w:sz w:val="22"/>
          <w:szCs w:val="22"/>
        </w:rPr>
        <w:t xml:space="preserve">(słownie: </w:t>
      </w:r>
      <w:r>
        <w:rPr>
          <w:sz w:val="22"/>
          <w:szCs w:val="22"/>
        </w:rPr>
        <w:tab/>
      </w:r>
      <w:r w:rsidRPr="00236B0C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 xml:space="preserve"> </w:t>
      </w:r>
      <w:r w:rsidRPr="00236B0C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………….</w:t>
      </w:r>
      <w:r w:rsidRPr="00236B0C">
        <w:rPr>
          <w:sz w:val="22"/>
          <w:szCs w:val="22"/>
        </w:rPr>
        <w:t>)</w:t>
      </w:r>
    </w:p>
    <w:p w:rsidR="00BF3758" w:rsidRPr="00236B0C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>
        <w:rPr>
          <w:sz w:val="22"/>
          <w:szCs w:val="22"/>
        </w:rPr>
        <w:t>netto</w:t>
      </w:r>
      <w:r w:rsidRPr="00236B0C">
        <w:rPr>
          <w:sz w:val="22"/>
          <w:szCs w:val="22"/>
        </w:rPr>
        <w:t>:</w:t>
      </w:r>
      <w:r w:rsidRPr="00236B0C">
        <w:rPr>
          <w:sz w:val="22"/>
          <w:szCs w:val="22"/>
        </w:rPr>
        <w:tab/>
        <w:t>……………………………</w:t>
      </w:r>
    </w:p>
    <w:p w:rsidR="00BF3758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 w:rsidRPr="00236B0C">
        <w:rPr>
          <w:sz w:val="22"/>
          <w:szCs w:val="22"/>
        </w:rPr>
        <w:t xml:space="preserve">(słownie: </w:t>
      </w:r>
      <w:r>
        <w:rPr>
          <w:sz w:val="22"/>
          <w:szCs w:val="22"/>
        </w:rPr>
        <w:tab/>
      </w:r>
      <w:r w:rsidRPr="00236B0C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 xml:space="preserve"> </w:t>
      </w:r>
      <w:r w:rsidRPr="00236B0C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………….</w:t>
      </w:r>
      <w:r w:rsidRPr="00236B0C">
        <w:rPr>
          <w:sz w:val="22"/>
          <w:szCs w:val="22"/>
        </w:rPr>
        <w:t>)</w:t>
      </w:r>
    </w:p>
    <w:p w:rsidR="00BF3758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>
        <w:rPr>
          <w:sz w:val="22"/>
          <w:szCs w:val="22"/>
        </w:rPr>
        <w:t>Stawka Vat</w:t>
      </w:r>
      <w:r w:rsidRPr="00236B0C">
        <w:rPr>
          <w:sz w:val="22"/>
          <w:szCs w:val="22"/>
        </w:rPr>
        <w:t>:</w:t>
      </w:r>
      <w:r>
        <w:rPr>
          <w:sz w:val="22"/>
          <w:szCs w:val="22"/>
        </w:rPr>
        <w:t xml:space="preserve">   ………….%</w:t>
      </w:r>
      <w:r w:rsidRPr="00236B0C">
        <w:rPr>
          <w:sz w:val="22"/>
          <w:szCs w:val="22"/>
        </w:rPr>
        <w:tab/>
      </w:r>
    </w:p>
    <w:p w:rsidR="00BF3758" w:rsidRPr="00236B0C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wartość VAT </w:t>
      </w:r>
      <w:r w:rsidRPr="00236B0C">
        <w:rPr>
          <w:sz w:val="22"/>
          <w:szCs w:val="22"/>
        </w:rPr>
        <w:t>……………………………</w:t>
      </w:r>
    </w:p>
    <w:p w:rsidR="00BF3758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 w:rsidRPr="00236B0C">
        <w:rPr>
          <w:sz w:val="22"/>
          <w:szCs w:val="22"/>
        </w:rPr>
        <w:t>(słownie</w:t>
      </w:r>
      <w:r>
        <w:rPr>
          <w:sz w:val="22"/>
          <w:szCs w:val="22"/>
        </w:rPr>
        <w:t>:</w:t>
      </w:r>
      <w:r w:rsidRPr="00236B0C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236B0C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 xml:space="preserve"> </w:t>
      </w:r>
      <w:r w:rsidRPr="00236B0C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………….</w:t>
      </w:r>
      <w:r w:rsidRPr="00236B0C">
        <w:rPr>
          <w:sz w:val="22"/>
          <w:szCs w:val="22"/>
        </w:rPr>
        <w:t>)</w:t>
      </w:r>
    </w:p>
    <w:p w:rsidR="00BF3758" w:rsidRDefault="00BF3758" w:rsidP="00BF3758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</w:p>
    <w:p w:rsidR="00BF3758" w:rsidRDefault="00BF3758" w:rsidP="00BF3758">
      <w:pPr>
        <w:pStyle w:val="Tekstblokowy"/>
        <w:spacing w:before="120" w:after="60" w:line="276" w:lineRule="auto"/>
        <w:ind w:left="357" w:right="0"/>
        <w:jc w:val="both"/>
        <w:rPr>
          <w:sz w:val="18"/>
          <w:szCs w:val="18"/>
        </w:rPr>
      </w:pPr>
      <w:r w:rsidRPr="0029789B">
        <w:rPr>
          <w:sz w:val="18"/>
          <w:szCs w:val="18"/>
          <w:u w:val="single"/>
        </w:rPr>
        <w:t>UWAGA</w:t>
      </w:r>
      <w:r w:rsidRPr="006A4BCB">
        <w:rPr>
          <w:sz w:val="18"/>
          <w:szCs w:val="18"/>
          <w:u w:val="single"/>
        </w:rPr>
        <w:t>:</w:t>
      </w:r>
      <w:r w:rsidRPr="006A4BCB">
        <w:rPr>
          <w:sz w:val="18"/>
          <w:szCs w:val="18"/>
        </w:rPr>
        <w:t xml:space="preserve"> </w:t>
      </w:r>
      <w:r w:rsidRPr="0029789B">
        <w:rPr>
          <w:sz w:val="18"/>
          <w:szCs w:val="18"/>
        </w:rPr>
        <w:t xml:space="preserve">Wykonawca wypełnia punkt </w:t>
      </w:r>
      <w:r>
        <w:rPr>
          <w:sz w:val="18"/>
          <w:szCs w:val="18"/>
        </w:rPr>
        <w:t>2b</w:t>
      </w:r>
      <w:r w:rsidRPr="0029789B">
        <w:rPr>
          <w:sz w:val="18"/>
          <w:szCs w:val="18"/>
        </w:rPr>
        <w:t xml:space="preserve"> formularza oferty w przypadku składania oferty na część nr </w:t>
      </w:r>
      <w:r>
        <w:rPr>
          <w:sz w:val="18"/>
          <w:szCs w:val="18"/>
        </w:rPr>
        <w:t>2</w:t>
      </w:r>
      <w:r w:rsidRPr="0029789B">
        <w:rPr>
          <w:sz w:val="18"/>
          <w:szCs w:val="18"/>
        </w:rPr>
        <w:t xml:space="preserve"> zamówienia „</w:t>
      </w:r>
      <w:r>
        <w:rPr>
          <w:sz w:val="18"/>
          <w:szCs w:val="18"/>
        </w:rPr>
        <w:t>samochód 9-cio osobowy</w:t>
      </w:r>
      <w:r w:rsidRPr="0029789B">
        <w:rPr>
          <w:sz w:val="18"/>
          <w:szCs w:val="18"/>
        </w:rPr>
        <w:t>”</w:t>
      </w:r>
      <w:r>
        <w:rPr>
          <w:sz w:val="18"/>
          <w:szCs w:val="18"/>
        </w:rPr>
        <w:t xml:space="preserve"> – w przeciwnym wypadku należy skreślić punkt 2b oferty.</w:t>
      </w:r>
    </w:p>
    <w:p w:rsidR="00BF3758" w:rsidRPr="00D25473" w:rsidRDefault="00BF3758" w:rsidP="00BF3758">
      <w:pPr>
        <w:pStyle w:val="Tekstblokowy"/>
        <w:spacing w:before="120" w:after="60" w:line="276" w:lineRule="auto"/>
        <w:ind w:left="357" w:right="0"/>
        <w:jc w:val="both"/>
        <w:rPr>
          <w:sz w:val="18"/>
          <w:szCs w:val="18"/>
        </w:rPr>
      </w:pPr>
    </w:p>
    <w:p w:rsidR="00BF3758" w:rsidRDefault="00BF3758" w:rsidP="00BF3758">
      <w:pPr>
        <w:pStyle w:val="Tekstblokowy"/>
        <w:spacing w:after="60"/>
        <w:ind w:left="360" w:right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Oferujemy dostawę samochodu 9-cio osobowego marki …………………, model …………………, </w:t>
      </w:r>
      <w:r>
        <w:rPr>
          <w:b w:val="0"/>
          <w:sz w:val="22"/>
          <w:szCs w:val="22"/>
        </w:rPr>
        <w:br/>
        <w:t>o parametrach określonych w poniższej specyfikacji.</w:t>
      </w:r>
    </w:p>
    <w:p w:rsidR="00BF3758" w:rsidRPr="00E96FBC" w:rsidRDefault="00BF3758" w:rsidP="00BF3758">
      <w:pPr>
        <w:spacing w:after="60"/>
        <w:ind w:left="360"/>
        <w:jc w:val="both"/>
        <w:rPr>
          <w:sz w:val="22"/>
          <w:szCs w:val="22"/>
        </w:rPr>
      </w:pPr>
    </w:p>
    <w:tbl>
      <w:tblPr>
        <w:tblW w:w="10426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919"/>
        <w:gridCol w:w="2552"/>
        <w:gridCol w:w="1624"/>
        <w:gridCol w:w="928"/>
        <w:gridCol w:w="2534"/>
        <w:gridCol w:w="18"/>
      </w:tblGrid>
      <w:tr w:rsidR="00BF3758" w:rsidRPr="00E96FBC" w:rsidTr="005F3B8C">
        <w:trPr>
          <w:trHeight w:val="360"/>
        </w:trPr>
        <w:tc>
          <w:tcPr>
            <w:tcW w:w="2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:rsidR="00BF3758" w:rsidRPr="00E96FBC" w:rsidRDefault="00BF3758" w:rsidP="005F3B8C">
            <w:pPr>
              <w:jc w:val="center"/>
              <w:rPr>
                <w:b/>
                <w:bCs/>
                <w:szCs w:val="24"/>
              </w:rPr>
            </w:pPr>
            <w:r w:rsidRPr="00E96FBC">
              <w:rPr>
                <w:b/>
                <w:bCs/>
                <w:szCs w:val="24"/>
              </w:rPr>
              <w:t>Marka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center"/>
          </w:tcPr>
          <w:p w:rsidR="00BF3758" w:rsidRPr="00E96FBC" w:rsidRDefault="00BF3758" w:rsidP="005F3B8C">
            <w:pPr>
              <w:jc w:val="center"/>
              <w:rPr>
                <w:b/>
                <w:bCs/>
                <w:szCs w:val="24"/>
              </w:rPr>
            </w:pPr>
            <w:r w:rsidRPr="00E96FBC">
              <w:rPr>
                <w:b/>
                <w:bCs/>
                <w:szCs w:val="24"/>
              </w:rPr>
              <w:t>……………………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</w:tcPr>
          <w:p w:rsidR="00BF3758" w:rsidRPr="00E96FBC" w:rsidRDefault="00BF3758" w:rsidP="005F3B8C">
            <w:pPr>
              <w:jc w:val="center"/>
              <w:rPr>
                <w:b/>
                <w:bCs/>
                <w:szCs w:val="24"/>
              </w:rPr>
            </w:pPr>
            <w:r w:rsidRPr="00E96FBC">
              <w:rPr>
                <w:b/>
                <w:bCs/>
                <w:szCs w:val="24"/>
              </w:rPr>
              <w:t>Model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center"/>
          </w:tcPr>
          <w:p w:rsidR="00BF3758" w:rsidRPr="00E96FBC" w:rsidRDefault="00BF3758" w:rsidP="005F3B8C">
            <w:pPr>
              <w:jc w:val="center"/>
              <w:rPr>
                <w:b/>
                <w:bCs/>
                <w:szCs w:val="24"/>
              </w:rPr>
            </w:pPr>
            <w:r w:rsidRPr="00E96FBC">
              <w:rPr>
                <w:b/>
                <w:bCs/>
                <w:szCs w:val="24"/>
              </w:rPr>
              <w:t>……………………</w:t>
            </w:r>
          </w:p>
        </w:tc>
      </w:tr>
      <w:tr w:rsidR="00BF3758" w:rsidRPr="00E96FBC" w:rsidTr="005F3B8C">
        <w:trPr>
          <w:trHeight w:val="360"/>
        </w:trPr>
        <w:tc>
          <w:tcPr>
            <w:tcW w:w="10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BF3758" w:rsidRPr="00E96FBC" w:rsidRDefault="00BF3758" w:rsidP="005F3B8C">
            <w:pPr>
              <w:jc w:val="center"/>
              <w:rPr>
                <w:b/>
                <w:bCs/>
                <w:szCs w:val="24"/>
              </w:rPr>
            </w:pPr>
            <w:r w:rsidRPr="00E96FBC">
              <w:rPr>
                <w:b/>
                <w:bCs/>
                <w:szCs w:val="24"/>
              </w:rPr>
              <w:t>Specyfikacja techniczna oferowanego samochodu osobowego</w:t>
            </w:r>
          </w:p>
        </w:tc>
      </w:tr>
      <w:tr w:rsidR="00BF3758" w:rsidRPr="00E96FBC" w:rsidTr="005F3B8C">
        <w:trPr>
          <w:gridAfter w:val="1"/>
          <w:wAfter w:w="18" w:type="dxa"/>
          <w:trHeight w:val="68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E96FBC" w:rsidRDefault="00BF3758" w:rsidP="005F3B8C">
            <w:pPr>
              <w:jc w:val="center"/>
              <w:rPr>
                <w:b/>
                <w:bCs/>
                <w:sz w:val="20"/>
              </w:rPr>
            </w:pPr>
            <w:r w:rsidRPr="00E96FBC">
              <w:rPr>
                <w:b/>
                <w:bCs/>
                <w:sz w:val="20"/>
              </w:rPr>
              <w:t>L.p.</w:t>
            </w: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E96FBC" w:rsidRDefault="00BF3758" w:rsidP="005F3B8C">
            <w:pPr>
              <w:jc w:val="center"/>
              <w:rPr>
                <w:b/>
                <w:bCs/>
                <w:sz w:val="20"/>
              </w:rPr>
            </w:pPr>
            <w:r w:rsidRPr="00E96FBC">
              <w:rPr>
                <w:b/>
                <w:bCs/>
                <w:sz w:val="20"/>
              </w:rPr>
              <w:t>Parametry wymagane przez Zamawiającego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E96FBC" w:rsidRDefault="00BF3758" w:rsidP="005F3B8C">
            <w:pPr>
              <w:jc w:val="center"/>
              <w:rPr>
                <w:b/>
                <w:bCs/>
                <w:sz w:val="20"/>
              </w:rPr>
            </w:pPr>
            <w:r w:rsidRPr="00E96FBC">
              <w:rPr>
                <w:b/>
                <w:bCs/>
                <w:sz w:val="20"/>
              </w:rPr>
              <w:t>Parametry oferowane przez Wykonawcę</w:t>
            </w:r>
          </w:p>
        </w:tc>
      </w:tr>
      <w:tr w:rsidR="00BF3758" w:rsidRPr="00E96FBC" w:rsidTr="005F3B8C">
        <w:trPr>
          <w:trHeight w:val="249"/>
        </w:trPr>
        <w:tc>
          <w:tcPr>
            <w:tcW w:w="10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BF3758" w:rsidRPr="00E96FBC" w:rsidRDefault="00BF3758" w:rsidP="005F3B8C">
            <w:pPr>
              <w:jc w:val="center"/>
              <w:rPr>
                <w:b/>
                <w:bCs/>
                <w:sz w:val="20"/>
              </w:rPr>
            </w:pPr>
            <w:r w:rsidRPr="00E96FBC">
              <w:rPr>
                <w:b/>
                <w:bCs/>
                <w:sz w:val="20"/>
              </w:rPr>
              <w:t>Parametry techniczne</w:t>
            </w:r>
          </w:p>
        </w:tc>
      </w:tr>
      <w:tr w:rsidR="00BF3758" w:rsidRPr="00E96FBC" w:rsidTr="005F3B8C">
        <w:trPr>
          <w:gridAfter w:val="1"/>
          <w:wAfter w:w="18" w:type="dxa"/>
          <w:trHeight w:val="24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 xml:space="preserve">Rok produkcji min. 2017 – o niskiej emisji zanieczyszczeń, samochód fabrycznie nowy (nie rejestrowany, niedemonstracyjny) przystosowany do przewozu 9 osób (kierowca + 8 pasażerów) , (kierowca + 2 osoby), </w:t>
            </w:r>
            <w:r>
              <w:rPr>
                <w:sz w:val="20"/>
              </w:rPr>
              <w:br/>
            </w:r>
            <w:r w:rsidRPr="00334A57">
              <w:rPr>
                <w:sz w:val="20"/>
              </w:rPr>
              <w:t>w przedziale pasażerskim 6 osób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758" w:rsidRPr="00334A57" w:rsidRDefault="00BF3758" w:rsidP="005F3B8C">
            <w:pPr>
              <w:rPr>
                <w:bCs/>
                <w:sz w:val="20"/>
              </w:rPr>
            </w:pPr>
            <w:r w:rsidRPr="00334A57">
              <w:rPr>
                <w:bCs/>
                <w:sz w:val="20"/>
              </w:rPr>
              <w:t>rok produkcji ………………… 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Pojemność silnika nie mniejsza niż 1</w:t>
            </w:r>
            <w:r>
              <w:rPr>
                <w:sz w:val="20"/>
              </w:rPr>
              <w:t>6</w:t>
            </w:r>
            <w:r w:rsidRPr="00334A57">
              <w:rPr>
                <w:sz w:val="20"/>
              </w:rPr>
              <w:t>00 cm</w:t>
            </w:r>
            <w:r w:rsidRPr="00334A57">
              <w:rPr>
                <w:sz w:val="20"/>
                <w:vertAlign w:val="superscript"/>
              </w:rPr>
              <w:t xml:space="preserve">3 </w:t>
            </w:r>
            <w:r w:rsidRPr="00334A57">
              <w:rPr>
                <w:sz w:val="20"/>
              </w:rPr>
              <w:t>nie większa niż 2200 cm</w:t>
            </w:r>
            <w:r w:rsidRPr="00334A57">
              <w:rPr>
                <w:sz w:val="20"/>
                <w:vertAlign w:val="superscript"/>
              </w:rPr>
              <w:t>3  </w:t>
            </w:r>
          </w:p>
        </w:tc>
        <w:tc>
          <w:tcPr>
            <w:tcW w:w="3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Pojemność silnika ………………… cm</w:t>
            </w:r>
            <w:r w:rsidRPr="00334A57">
              <w:rPr>
                <w:sz w:val="20"/>
                <w:vertAlign w:val="superscript"/>
              </w:rPr>
              <w:t>3</w:t>
            </w:r>
            <w:r w:rsidRPr="00334A57">
              <w:rPr>
                <w:sz w:val="20"/>
              </w:rPr>
              <w:t> 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Ilość miejsc: 9</w:t>
            </w:r>
          </w:p>
        </w:tc>
        <w:tc>
          <w:tcPr>
            <w:tcW w:w="3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 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Silnik wysokoprężny</w:t>
            </w:r>
            <w:r>
              <w:rPr>
                <w:sz w:val="20"/>
              </w:rPr>
              <w:t xml:space="preserve"> z</w:t>
            </w:r>
            <w:r w:rsidRPr="00334A57">
              <w:rPr>
                <w:sz w:val="20"/>
              </w:rPr>
              <w:t xml:space="preserve"> turbo doładowaniem o mocy nie mniejszej niż 1</w:t>
            </w:r>
            <w:r>
              <w:rPr>
                <w:sz w:val="20"/>
              </w:rPr>
              <w:t>0</w:t>
            </w:r>
            <w:r w:rsidRPr="00334A57">
              <w:rPr>
                <w:sz w:val="20"/>
              </w:rPr>
              <w:t>0 KM</w:t>
            </w:r>
          </w:p>
        </w:tc>
        <w:tc>
          <w:tcPr>
            <w:tcW w:w="3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Silnik wysokoprężny</w:t>
            </w:r>
            <w:r>
              <w:rPr>
                <w:sz w:val="20"/>
              </w:rPr>
              <w:t xml:space="preserve"> z</w:t>
            </w:r>
            <w:r w:rsidRPr="00334A57">
              <w:rPr>
                <w:sz w:val="20"/>
              </w:rPr>
              <w:t xml:space="preserve"> turbo doładowaniem o mocy …………..KM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Średnia wartość emisji dwutlenku węgla nowego samochodu nie przekracza 170 g CO</w:t>
            </w:r>
            <w:r w:rsidRPr="00334A57">
              <w:rPr>
                <w:sz w:val="20"/>
                <w:vertAlign w:val="subscript"/>
              </w:rPr>
              <w:t>2</w:t>
            </w:r>
            <w:r w:rsidRPr="00334A57">
              <w:rPr>
                <w:sz w:val="20"/>
              </w:rPr>
              <w:t>/km</w:t>
            </w:r>
          </w:p>
        </w:tc>
        <w:tc>
          <w:tcPr>
            <w:tcW w:w="3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Średnia wartość emisji dwutlenku węgla nowego samochodu…………. CO</w:t>
            </w:r>
            <w:r w:rsidRPr="00334A57">
              <w:rPr>
                <w:sz w:val="20"/>
                <w:vertAlign w:val="subscript"/>
              </w:rPr>
              <w:t>2</w:t>
            </w:r>
            <w:r w:rsidRPr="00334A57">
              <w:rPr>
                <w:sz w:val="20"/>
              </w:rPr>
              <w:t>/km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Samochód spełnia normę EURO 6 dla emisji zanieczyszczeń: tlenków azotu, cząstek stałych oraz węglowodorów</w:t>
            </w:r>
          </w:p>
        </w:tc>
        <w:tc>
          <w:tcPr>
            <w:tcW w:w="3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Rodzaj paliwa - ON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 xml:space="preserve">Średnie zużycie paliwa w cyklu mieszanym na </w:t>
            </w:r>
            <w:r w:rsidRPr="00334A57">
              <w:rPr>
                <w:sz w:val="20"/>
              </w:rPr>
              <w:t xml:space="preserve">100 km (wg danych producenta)  5.0-8.0 </w:t>
            </w:r>
            <w:r w:rsidRPr="00334A57">
              <w:rPr>
                <w:rFonts w:ascii="Bookman Old Style" w:eastAsia="Calibri" w:hAnsi="Bookman Old Style" w:cs="Bookman Old Style"/>
                <w:color w:val="000000"/>
                <w:sz w:val="20"/>
              </w:rPr>
              <w:t>litra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</w:p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 xml:space="preserve">………….. </w:t>
            </w:r>
            <w:r w:rsidRPr="00334A57">
              <w:rPr>
                <w:rFonts w:ascii="Bookman Old Style" w:eastAsia="Calibri" w:hAnsi="Bookman Old Style" w:cs="Bookman Old Style"/>
                <w:color w:val="000000"/>
                <w:sz w:val="20"/>
              </w:rPr>
              <w:t>litra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Skrzynia 6-biegowa + wsteczny – manualna</w:t>
            </w:r>
          </w:p>
        </w:tc>
        <w:tc>
          <w:tcPr>
            <w:tcW w:w="3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 xml:space="preserve">Zbiornik paliwa </w:t>
            </w:r>
            <w:r w:rsidRPr="00334A57">
              <w:rPr>
                <w:rFonts w:ascii="Bookman Old Style" w:eastAsia="Calibri" w:hAnsi="Bookman Old Style" w:cs="Bookman Old Style"/>
                <w:color w:val="000000"/>
                <w:sz w:val="20"/>
              </w:rPr>
              <w:t>min. 50 L</w:t>
            </w:r>
          </w:p>
        </w:tc>
        <w:tc>
          <w:tcPr>
            <w:tcW w:w="3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Zbiornik paliwa………………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Gniazdo 12 V z przodu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1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Czujnik temperatury zewnętrznej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Światła LED do jazdy dziennej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rFonts w:ascii="TimesNewRomanPSMT" w:hAnsi="TimesNewRomanPSMT" w:cs="TimesNewRomanPSMT"/>
                <w:sz w:val="20"/>
              </w:rPr>
              <w:t xml:space="preserve">Światła przeciwmgielne 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Czujniki parkowania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Wspomaganie układu kierowniczego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 xml:space="preserve">Kolumna kierownicy z regulacją 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 xml:space="preserve">Wycieraczki przedniej szyby o zmiennej częstotliwości pracy 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Przesuwane prawe drzwi boczne z oknem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Tylne drzwi dwuskrzydłowe/ klapa</w:t>
            </w:r>
            <w:r w:rsidRPr="00334A57">
              <w:rPr>
                <w:rFonts w:ascii="Bookman Old Style" w:eastAsia="Calibri" w:hAnsi="Bookman Old Style" w:cs="Bookman Old Style"/>
                <w:color w:val="000000"/>
                <w:sz w:val="20"/>
              </w:rPr>
              <w:t>*</w:t>
            </w:r>
            <w:r w:rsidRPr="00334A57">
              <w:rPr>
                <w:rFonts w:eastAsia="Calibri"/>
                <w:color w:val="000000"/>
                <w:sz w:val="20"/>
              </w:rPr>
              <w:t xml:space="preserve">  przeszklone 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Przyciemnione wszystkie szyby w II i III rzędzie siedzeń oraz tyln</w:t>
            </w:r>
            <w:r>
              <w:rPr>
                <w:rFonts w:eastAsia="Calibri"/>
                <w:color w:val="000000"/>
                <w:sz w:val="20"/>
              </w:rPr>
              <w:t>ych</w:t>
            </w:r>
            <w:r w:rsidRPr="00334A57">
              <w:rPr>
                <w:rFonts w:eastAsia="Calibri"/>
                <w:color w:val="000000"/>
                <w:sz w:val="20"/>
              </w:rPr>
              <w:t xml:space="preserve"> drzwi /klap</w:t>
            </w:r>
            <w:r>
              <w:rPr>
                <w:rFonts w:eastAsia="Calibri"/>
                <w:color w:val="000000"/>
                <w:sz w:val="20"/>
              </w:rPr>
              <w:t>y</w:t>
            </w:r>
            <w:r w:rsidRPr="00334A57">
              <w:rPr>
                <w:rFonts w:ascii="Bookman Old Style" w:eastAsia="Calibri" w:hAnsi="Bookman Old Style" w:cs="Bookman Old Style"/>
                <w:color w:val="000000"/>
                <w:sz w:val="20"/>
              </w:rPr>
              <w:t>*</w:t>
            </w:r>
            <w:r w:rsidRPr="00334A57">
              <w:rPr>
                <w:rFonts w:eastAsia="Calibri"/>
                <w:color w:val="000000"/>
                <w:sz w:val="20"/>
              </w:rPr>
              <w:t xml:space="preserve"> , w kolorze czarnym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 xml:space="preserve">Pełne przeszklenie samochodu 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Lusterka boczne elektrycznie ustawiane i podgrzewane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Elektrycznie sterowane szyby - przód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sz w:val="20"/>
              </w:rPr>
              <w:t>Konsola centralna z zamykanym schowkiem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Oświetlenie w podsufitce  kierowcy i kabinie pasażerskiej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sz w:val="20"/>
              </w:rPr>
              <w:t xml:space="preserve">Oświetlenie części bagażowej 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 xml:space="preserve">Obrotomierz 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 xml:space="preserve">Awaryjne zaczepy holownicze z przodu i z tyłu 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Oryginalna klimatyzacja i system ogrzewania całego wnętrza, dodatkowy nawiew dla pasażerów tylnych rzędów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Tapicerka w kolorze ciemnym w przestrzeni kierowcy i w kabinie pasażerskiej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Komplet kół letnich z oryginalnymi kołpakami zamontowany</w:t>
            </w:r>
            <w:r>
              <w:rPr>
                <w:rFonts w:eastAsia="Calibri"/>
                <w:color w:val="000000"/>
                <w:sz w:val="20"/>
              </w:rPr>
              <w:t>mi</w:t>
            </w:r>
            <w:r w:rsidRPr="00334A57">
              <w:rPr>
                <w:rFonts w:eastAsia="Calibri"/>
                <w:color w:val="000000"/>
                <w:sz w:val="20"/>
              </w:rPr>
              <w:t xml:space="preserve"> w samochodzie szt.4 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koła ……… cali 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Komplet kół zimowych szt.4 wydane Zamawiającemu wraz z</w:t>
            </w:r>
            <w:r>
              <w:rPr>
                <w:rFonts w:eastAsia="Calibri"/>
                <w:color w:val="000000"/>
                <w:sz w:val="20"/>
              </w:rPr>
              <w:t xml:space="preserve"> dostawą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koła ……… cali 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Pełnowymiarowe koło zapasowe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koło zapasowe ……… cali 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Fabryczny zestaw narzędzi do koła zapasowego</w:t>
            </w:r>
          </w:p>
        </w:tc>
        <w:tc>
          <w:tcPr>
            <w:tcW w:w="3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Zestaw głośnomówiący Bluetooth</w:t>
            </w:r>
          </w:p>
        </w:tc>
        <w:tc>
          <w:tcPr>
            <w:tcW w:w="3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Dywaniki gumowe, komplet pod nogi kierowcy i wszystkich pasażerów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Fabryczny system Immobiliser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eastAsia="Calibri"/>
                <w:color w:val="000000"/>
                <w:sz w:val="20"/>
              </w:rPr>
              <w:t>Autoalarm fabryczny (montowany przez producenta)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trHeight w:val="240"/>
        </w:trPr>
        <w:tc>
          <w:tcPr>
            <w:tcW w:w="10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BF3758" w:rsidRPr="00334A57" w:rsidRDefault="00BF3758" w:rsidP="005F3B8C">
            <w:pPr>
              <w:ind w:left="360"/>
              <w:jc w:val="center"/>
              <w:rPr>
                <w:b/>
                <w:bCs/>
                <w:sz w:val="20"/>
              </w:rPr>
            </w:pPr>
            <w:r w:rsidRPr="00334A57">
              <w:rPr>
                <w:b/>
                <w:bCs/>
                <w:sz w:val="20"/>
              </w:rPr>
              <w:t>Bezpieczeństwo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System przeciwdziałający blokowaniu kół (ABS)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  <w:highlight w:val="magenta"/>
              </w:rPr>
            </w:pPr>
            <w:r w:rsidRPr="00334A57">
              <w:rPr>
                <w:sz w:val="20"/>
              </w:rPr>
              <w:t>Poduszki powietrzne kierowcy i pasażera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 xml:space="preserve">Sygnalizacja niezamkniętych drzwi 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Centralny zamek ze zdalnym sterowaniem 2 kluczyki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Gaśnica samochodowa 2 kg, apteczka pierwszej pomocy wg normy DIN 13164, trójkąt ostrzegawczy, kamizelki odblaskowe (9 szt.), linka holownicza</w:t>
            </w:r>
          </w:p>
        </w:tc>
        <w:tc>
          <w:tcPr>
            <w:tcW w:w="3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1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BF3758" w:rsidRPr="00334A57" w:rsidRDefault="00BF3758" w:rsidP="005F3B8C">
            <w:pPr>
              <w:ind w:left="360"/>
              <w:rPr>
                <w:sz w:val="20"/>
              </w:rPr>
            </w:pPr>
          </w:p>
        </w:tc>
        <w:tc>
          <w:tcPr>
            <w:tcW w:w="95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b/>
                <w:sz w:val="20"/>
              </w:rPr>
              <w:t>Typ nadwozia dostawczy/kombi o następujących parametrach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Długość całkowita min.</w:t>
            </w:r>
            <w:r w:rsidRPr="00334A57">
              <w:rPr>
                <w:b/>
                <w:sz w:val="20"/>
              </w:rPr>
              <w:t>5200mm</w:t>
            </w:r>
          </w:p>
        </w:tc>
        <w:tc>
          <w:tcPr>
            <w:tcW w:w="3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Długość całkowita</w:t>
            </w:r>
            <w:r w:rsidRPr="00334A57">
              <w:rPr>
                <w:sz w:val="20"/>
              </w:rPr>
              <w:br/>
            </w:r>
            <w:r w:rsidRPr="00334A57">
              <w:rPr>
                <w:b/>
                <w:sz w:val="20"/>
              </w:rPr>
              <w:t>……………………mm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Szerokość całkowita z złożonymi lusterkami min.</w:t>
            </w:r>
            <w:r w:rsidRPr="00334A57">
              <w:rPr>
                <w:b/>
                <w:sz w:val="20"/>
              </w:rPr>
              <w:t>1900mm</w:t>
            </w:r>
          </w:p>
        </w:tc>
        <w:tc>
          <w:tcPr>
            <w:tcW w:w="3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Szerokość całkowita z złożonymi lusterkami …………………</w:t>
            </w:r>
            <w:r w:rsidRPr="00334A57">
              <w:rPr>
                <w:b/>
                <w:sz w:val="20"/>
              </w:rPr>
              <w:t>mm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 xml:space="preserve">Rozstaw osi min. </w:t>
            </w:r>
            <w:r w:rsidRPr="00334A57">
              <w:rPr>
                <w:b/>
                <w:sz w:val="20"/>
              </w:rPr>
              <w:t>3250mm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 xml:space="preserve">Rozstaw osi min. </w:t>
            </w:r>
            <w:r w:rsidRPr="00334A57">
              <w:rPr>
                <w:sz w:val="20"/>
              </w:rPr>
              <w:br/>
            </w:r>
            <w:r w:rsidRPr="00334A57">
              <w:rPr>
                <w:b/>
                <w:sz w:val="20"/>
              </w:rPr>
              <w:t>……………………mm</w:t>
            </w:r>
          </w:p>
        </w:tc>
      </w:tr>
      <w:tr w:rsidR="00BF3758" w:rsidRPr="00E96FBC" w:rsidTr="005F3B8C">
        <w:trPr>
          <w:gridAfter w:val="1"/>
          <w:wAfter w:w="18" w:type="dxa"/>
          <w:trHeight w:val="2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 xml:space="preserve">Rozstaw kół przednich min. </w:t>
            </w:r>
            <w:r w:rsidRPr="00334A57">
              <w:rPr>
                <w:b/>
                <w:sz w:val="20"/>
              </w:rPr>
              <w:t>1250mm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 xml:space="preserve">Rozstaw kół przednich min. </w:t>
            </w:r>
            <w:r w:rsidRPr="00334A57">
              <w:rPr>
                <w:sz w:val="20"/>
              </w:rPr>
              <w:br/>
            </w:r>
            <w:r w:rsidRPr="00334A57">
              <w:rPr>
                <w:b/>
                <w:sz w:val="20"/>
              </w:rPr>
              <w:t>……………………mm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>Wysokość pojazdu min.</w:t>
            </w:r>
            <w:r w:rsidRPr="00334A57">
              <w:rPr>
                <w:b/>
                <w:sz w:val="20"/>
              </w:rPr>
              <w:t>1800mm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Wysokość min.</w:t>
            </w:r>
            <w:r w:rsidRPr="00334A57">
              <w:rPr>
                <w:sz w:val="20"/>
              </w:rPr>
              <w:br/>
            </w:r>
            <w:r w:rsidRPr="00334A57">
              <w:rPr>
                <w:b/>
                <w:sz w:val="20"/>
              </w:rPr>
              <w:t>…………………....mm</w:t>
            </w:r>
          </w:p>
        </w:tc>
      </w:tr>
      <w:tr w:rsidR="00BF3758" w:rsidRPr="00E96FBC" w:rsidTr="005F3B8C">
        <w:trPr>
          <w:trHeight w:val="255"/>
        </w:trPr>
        <w:tc>
          <w:tcPr>
            <w:tcW w:w="10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BF3758" w:rsidRPr="00334A57" w:rsidRDefault="00BF3758" w:rsidP="005F3B8C">
            <w:pPr>
              <w:ind w:left="360"/>
              <w:jc w:val="center"/>
              <w:rPr>
                <w:b/>
                <w:bCs/>
                <w:sz w:val="20"/>
              </w:rPr>
            </w:pPr>
            <w:r w:rsidRPr="00334A57">
              <w:rPr>
                <w:b/>
                <w:sz w:val="20"/>
              </w:rPr>
              <w:t>Siedzenia</w:t>
            </w:r>
          </w:p>
        </w:tc>
      </w:tr>
      <w:tr w:rsidR="00BF3758" w:rsidRPr="00E96FBC" w:rsidTr="005F3B8C">
        <w:trPr>
          <w:gridAfter w:val="1"/>
          <w:wAfter w:w="18" w:type="dxa"/>
          <w:trHeight w:val="2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Fotel kierowcy z regulacją wysokości, regulacją podparcia odcinka lędźwiowego i z podłokietnikiem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 xml:space="preserve">                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Fotele/Kanapy</w:t>
            </w:r>
            <w:r w:rsidRPr="00334A57">
              <w:rPr>
                <w:rFonts w:ascii="Bookman Old Style" w:eastAsia="Calibri" w:hAnsi="Bookman Old Style" w:cs="Bookman Old Style"/>
                <w:color w:val="000000"/>
                <w:sz w:val="20"/>
              </w:rPr>
              <w:t xml:space="preserve">* </w:t>
            </w:r>
            <w:r w:rsidRPr="00334A57">
              <w:rPr>
                <w:rFonts w:ascii="TimesNewRomanPSMT" w:eastAsia="Calibri" w:hAnsi="TimesNewRomanPSMT" w:cs="TimesNewRomanPSMT"/>
                <w:sz w:val="20"/>
              </w:rPr>
              <w:t xml:space="preserve"> II i III rzędu przypinane do podłogi do szybkiego demontażu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 xml:space="preserve">                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color w:val="000000"/>
                <w:sz w:val="20"/>
              </w:rPr>
              <w:t>Fotele/Kanapy</w:t>
            </w:r>
            <w:r w:rsidRPr="00334A57">
              <w:rPr>
                <w:rFonts w:ascii="Bookman Old Style" w:eastAsia="Calibri" w:hAnsi="Bookman Old Style" w:cs="Bookman Old Style"/>
                <w:color w:val="000000"/>
                <w:sz w:val="20"/>
              </w:rPr>
              <w:t xml:space="preserve">* </w:t>
            </w:r>
            <w:r w:rsidRPr="00334A57">
              <w:rPr>
                <w:rFonts w:ascii="TimesNewRomanPSMT" w:eastAsia="Calibri" w:hAnsi="TimesNewRomanPSMT" w:cs="TimesNewRomanPSMT"/>
                <w:color w:val="000000"/>
                <w:sz w:val="20"/>
              </w:rPr>
              <w:t xml:space="preserve"> II i III rzędu dzielone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758" w:rsidRPr="00334A57" w:rsidRDefault="00BF3758" w:rsidP="005F3B8C">
            <w:pPr>
              <w:rPr>
                <w:sz w:val="20"/>
              </w:rPr>
            </w:pPr>
            <w:r w:rsidRPr="00334A57">
              <w:rPr>
                <w:sz w:val="20"/>
              </w:rPr>
              <w:t xml:space="preserve">Zagłówki na przednich i tylnych rzędach siedzeń z regulacją wysokości 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trHeight w:val="255"/>
        </w:trPr>
        <w:tc>
          <w:tcPr>
            <w:tcW w:w="1042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b/>
                <w:sz w:val="20"/>
              </w:rPr>
              <w:t>Wyposażenie dodatkowe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  <w:lang w:val="en-US"/>
              </w:rPr>
            </w:pPr>
            <w:r w:rsidRPr="00334A57">
              <w:rPr>
                <w:sz w:val="20"/>
                <w:lang w:val="en-US"/>
              </w:rPr>
              <w:t xml:space="preserve">Radio RDS, CD, MP3, Bluetooth, min.2 </w:t>
            </w:r>
            <w:proofErr w:type="spellStart"/>
            <w:r w:rsidRPr="00334A57">
              <w:rPr>
                <w:sz w:val="20"/>
                <w:lang w:val="en-US"/>
              </w:rPr>
              <w:t>głośniki</w:t>
            </w:r>
            <w:proofErr w:type="spellEnd"/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sz w:val="20"/>
                <w:lang w:val="en-US"/>
              </w:rPr>
              <w:t xml:space="preserve"> </w:t>
            </w: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gridAfter w:val="1"/>
          <w:wAfter w:w="18" w:type="dxa"/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758" w:rsidRPr="00334A57" w:rsidRDefault="00BF3758" w:rsidP="00890434">
            <w:pPr>
              <w:numPr>
                <w:ilvl w:val="0"/>
                <w:numId w:val="10"/>
              </w:numPr>
              <w:contextualSpacing/>
              <w:rPr>
                <w:sz w:val="20"/>
              </w:rPr>
            </w:pPr>
          </w:p>
        </w:tc>
        <w:tc>
          <w:tcPr>
            <w:tcW w:w="60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758" w:rsidRPr="00334A57" w:rsidRDefault="00BF3758" w:rsidP="005F3B8C">
            <w:pPr>
              <w:jc w:val="both"/>
              <w:rPr>
                <w:sz w:val="20"/>
                <w:lang w:val="en-US"/>
              </w:rPr>
            </w:pPr>
            <w:proofErr w:type="spellStart"/>
            <w:r w:rsidRPr="00334A57">
              <w:rPr>
                <w:sz w:val="20"/>
                <w:lang w:val="en-US"/>
              </w:rPr>
              <w:t>Nawigacja</w:t>
            </w:r>
            <w:proofErr w:type="spellEnd"/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758" w:rsidRPr="00334A57" w:rsidRDefault="00BF3758" w:rsidP="005F3B8C">
            <w:pPr>
              <w:jc w:val="center"/>
              <w:rPr>
                <w:sz w:val="20"/>
                <w:lang w:val="en-US"/>
              </w:rPr>
            </w:pPr>
            <w:r w:rsidRPr="00334A57">
              <w:rPr>
                <w:sz w:val="20"/>
              </w:rPr>
              <w:t>TAK/NIE*</w:t>
            </w:r>
          </w:p>
        </w:tc>
      </w:tr>
      <w:tr w:rsidR="00BF3758" w:rsidRPr="00E96FBC" w:rsidTr="005F3B8C">
        <w:trPr>
          <w:trHeight w:val="255"/>
        </w:trPr>
        <w:tc>
          <w:tcPr>
            <w:tcW w:w="10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b/>
                <w:bCs/>
                <w:sz w:val="20"/>
              </w:rPr>
              <w:t>Wymagania dodatkowe</w:t>
            </w:r>
          </w:p>
        </w:tc>
      </w:tr>
      <w:tr w:rsidR="00BF3758" w:rsidRPr="00E96FBC" w:rsidTr="005F3B8C">
        <w:trPr>
          <w:trHeight w:val="255"/>
        </w:trPr>
        <w:tc>
          <w:tcPr>
            <w:tcW w:w="10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Przekazanie i przyjęcie przedmiotu umowy odbędzie się komisyjnie, na podstawie protokołu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zdawczo odbiorczego, po uprzednim zaprezentowaniu walorów użytkowych przedmiotu umowy i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stwierdzeniu jego niewadliwego działania .</w:t>
            </w:r>
          </w:p>
          <w:p w:rsidR="00BF3758" w:rsidRPr="00334A57" w:rsidRDefault="00BF3758" w:rsidP="005F3B8C">
            <w:pPr>
              <w:jc w:val="center"/>
              <w:rPr>
                <w:sz w:val="20"/>
              </w:rPr>
            </w:pPr>
          </w:p>
        </w:tc>
      </w:tr>
      <w:tr w:rsidR="00BF3758" w:rsidRPr="00E96FBC" w:rsidTr="005F3B8C">
        <w:trPr>
          <w:trHeight w:val="255"/>
        </w:trPr>
        <w:tc>
          <w:tcPr>
            <w:tcW w:w="10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-BoldMT" w:eastAsia="Calibri" w:hAnsi="TimesNewRomanPS-BoldMT" w:cs="TimesNewRomanPS-BoldMT"/>
                <w:b/>
                <w:bCs/>
                <w:sz w:val="20"/>
              </w:rPr>
            </w:pPr>
            <w:r w:rsidRPr="00334A57">
              <w:rPr>
                <w:rFonts w:ascii="TimesNewRomanPS-BoldMT" w:eastAsia="Calibri" w:hAnsi="TimesNewRomanPS-BoldMT" w:cs="TimesNewRomanPS-BoldMT"/>
                <w:b/>
                <w:bCs/>
                <w:sz w:val="20"/>
              </w:rPr>
              <w:t>Wykonawca wraz z pojazdem ma obowiązek dostarczyć: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a) instrukcje obsługi w języku polskim,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b) kartę pojazdu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c) kartę gwarancyjną wraz ze szczegółowymi warunkami gwarancji i serwisu,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d) książkę przeglądów serwisowych,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e) świadectwo homologacji jako samochód osobowy</w:t>
            </w:r>
            <w:r w:rsidRPr="00334A57">
              <w:rPr>
                <w:rFonts w:ascii="TimesNewRomanPSMT" w:eastAsia="Calibri" w:hAnsi="TimesNewRomanPSMT" w:cs="TimesNewRomanPSMT"/>
                <w:sz w:val="20"/>
              </w:rPr>
              <w:br/>
              <w:t xml:space="preserve">f) dokumenty niezbędne do rejestracji pojazdu </w:t>
            </w:r>
            <w:r w:rsidRPr="00334A57">
              <w:rPr>
                <w:sz w:val="20"/>
              </w:rPr>
              <w:t>zgodnie z przepisami obowiązującymi na terenie Polski, na zasadach dopuszczenia do ruchu,</w:t>
            </w:r>
          </w:p>
          <w:p w:rsidR="00BF3758" w:rsidRPr="00334A57" w:rsidRDefault="00BF3758" w:rsidP="005F3B8C">
            <w:pPr>
              <w:autoSpaceDE w:val="0"/>
              <w:autoSpaceDN w:val="0"/>
              <w:adjustRightInd w:val="0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sz w:val="20"/>
              </w:rPr>
              <w:t>g) przegląd- badanie techniczne</w:t>
            </w:r>
          </w:p>
          <w:p w:rsidR="00BF3758" w:rsidRPr="00334A57" w:rsidRDefault="00BF3758" w:rsidP="005F3B8C">
            <w:pPr>
              <w:jc w:val="both"/>
              <w:rPr>
                <w:rFonts w:ascii="TimesNewRomanPSMT" w:eastAsia="Calibri" w:hAnsi="TimesNewRomanPSMT" w:cs="TimesNewRomanPSMT"/>
                <w:sz w:val="20"/>
              </w:rPr>
            </w:pPr>
            <w:r w:rsidRPr="00334A57">
              <w:rPr>
                <w:rFonts w:ascii="TimesNewRomanPSMT" w:eastAsia="Calibri" w:hAnsi="TimesNewRomanPSMT" w:cs="TimesNewRomanPSMT"/>
                <w:sz w:val="20"/>
              </w:rPr>
              <w:t>h) wykaz akcesoriów i wyposażenia dodatkowego</w:t>
            </w:r>
          </w:p>
          <w:p w:rsidR="00BF3758" w:rsidRPr="00334A57" w:rsidRDefault="00BF3758" w:rsidP="005F3B8C">
            <w:pPr>
              <w:jc w:val="center"/>
              <w:rPr>
                <w:sz w:val="20"/>
              </w:rPr>
            </w:pPr>
          </w:p>
        </w:tc>
      </w:tr>
      <w:tr w:rsidR="00BF3758" w:rsidRPr="00E96FBC" w:rsidTr="005F3B8C">
        <w:trPr>
          <w:trHeight w:val="255"/>
        </w:trPr>
        <w:tc>
          <w:tcPr>
            <w:tcW w:w="10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BF3758" w:rsidRPr="00334A57" w:rsidRDefault="00BF3758" w:rsidP="005F3B8C">
            <w:pPr>
              <w:jc w:val="center"/>
              <w:rPr>
                <w:sz w:val="20"/>
              </w:rPr>
            </w:pPr>
            <w:r w:rsidRPr="00334A57">
              <w:rPr>
                <w:b/>
                <w:sz w:val="20"/>
              </w:rPr>
              <w:t>Warunki gwarancji i serwisu</w:t>
            </w:r>
          </w:p>
        </w:tc>
      </w:tr>
      <w:tr w:rsidR="00BF3758" w:rsidRPr="00E96FBC" w:rsidTr="005F3B8C">
        <w:trPr>
          <w:trHeight w:val="255"/>
        </w:trPr>
        <w:tc>
          <w:tcPr>
            <w:tcW w:w="10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758" w:rsidRPr="00334A57" w:rsidRDefault="00BF3758" w:rsidP="005F3B8C">
            <w:pPr>
              <w:jc w:val="both"/>
              <w:rPr>
                <w:sz w:val="20"/>
              </w:rPr>
            </w:pPr>
            <w:r w:rsidRPr="00334A57">
              <w:rPr>
                <w:sz w:val="20"/>
              </w:rPr>
              <w:t>Na zakupiony samochód zamawiający wymaga udzielenia następujących gwarancji:</w:t>
            </w:r>
          </w:p>
          <w:p w:rsidR="00BF3758" w:rsidRPr="00334A57" w:rsidRDefault="00BF3758" w:rsidP="005F3B8C">
            <w:pPr>
              <w:rPr>
                <w:b/>
                <w:sz w:val="20"/>
              </w:rPr>
            </w:pPr>
            <w:r w:rsidRPr="00334A57">
              <w:rPr>
                <w:b/>
                <w:sz w:val="20"/>
              </w:rPr>
              <w:t>gwarancja mechaniczna na ……………………</w:t>
            </w:r>
            <w:r>
              <w:rPr>
                <w:b/>
                <w:sz w:val="20"/>
              </w:rPr>
              <w:t>….</w:t>
            </w:r>
            <w:r w:rsidRPr="00334A57">
              <w:rPr>
                <w:b/>
                <w:sz w:val="20"/>
              </w:rPr>
              <w:t xml:space="preserve"> miesi</w:t>
            </w:r>
            <w:r>
              <w:rPr>
                <w:b/>
                <w:sz w:val="20"/>
              </w:rPr>
              <w:t>ęcy</w:t>
            </w:r>
            <w:r w:rsidRPr="00334A57">
              <w:rPr>
                <w:b/>
                <w:sz w:val="20"/>
              </w:rPr>
              <w:t xml:space="preserve"> </w:t>
            </w:r>
            <w:r w:rsidRPr="00334A57">
              <w:rPr>
                <w:sz w:val="20"/>
              </w:rPr>
              <w:t>(na silnik, wszystkie zespoły i podzespoły elektryczne, mechaniczne)</w:t>
            </w:r>
            <w:r w:rsidRPr="00334A57">
              <w:rPr>
                <w:b/>
                <w:sz w:val="20"/>
              </w:rPr>
              <w:t xml:space="preserve"> – bez limitu kilometrów licząc od dnia dostawy </w:t>
            </w:r>
          </w:p>
          <w:p w:rsidR="00BF3758" w:rsidRPr="00334A57" w:rsidRDefault="00BF3758" w:rsidP="005F3B8C">
            <w:pPr>
              <w:rPr>
                <w:b/>
                <w:sz w:val="20"/>
              </w:rPr>
            </w:pPr>
            <w:r w:rsidRPr="00334A57">
              <w:rPr>
                <w:b/>
                <w:sz w:val="20"/>
              </w:rPr>
              <w:t>- gwarancja na perforację nadwozia …………….. miesi</w:t>
            </w:r>
            <w:r>
              <w:rPr>
                <w:b/>
                <w:sz w:val="20"/>
              </w:rPr>
              <w:t>ęcy</w:t>
            </w:r>
            <w:r w:rsidRPr="00334A57">
              <w:rPr>
                <w:b/>
                <w:sz w:val="20"/>
              </w:rPr>
              <w:t xml:space="preserve"> - </w:t>
            </w:r>
            <w:r w:rsidRPr="00334A57">
              <w:rPr>
                <w:sz w:val="20"/>
              </w:rPr>
              <w:t>bez limitu kilometrów licząc od dnia dostawy</w:t>
            </w:r>
          </w:p>
          <w:p w:rsidR="00BF3758" w:rsidRDefault="00BF3758" w:rsidP="005F3B8C">
            <w:pPr>
              <w:rPr>
                <w:b/>
                <w:sz w:val="20"/>
              </w:rPr>
            </w:pPr>
            <w:r w:rsidRPr="00334A57">
              <w:rPr>
                <w:b/>
                <w:sz w:val="20"/>
              </w:rPr>
              <w:t>- gwarancja na powłokę lakierniczą ……………..</w:t>
            </w:r>
            <w:r>
              <w:rPr>
                <w:b/>
                <w:sz w:val="20"/>
              </w:rPr>
              <w:t>.</w:t>
            </w:r>
            <w:r w:rsidRPr="00334A57">
              <w:rPr>
                <w:b/>
                <w:sz w:val="20"/>
              </w:rPr>
              <w:t xml:space="preserve"> miesi</w:t>
            </w:r>
            <w:r>
              <w:rPr>
                <w:b/>
                <w:sz w:val="20"/>
              </w:rPr>
              <w:t>ęcy</w:t>
            </w:r>
            <w:r w:rsidRPr="00334A57">
              <w:rPr>
                <w:b/>
                <w:sz w:val="20"/>
              </w:rPr>
              <w:t xml:space="preserve"> - </w:t>
            </w:r>
            <w:r w:rsidRPr="00334A57">
              <w:rPr>
                <w:sz w:val="20"/>
              </w:rPr>
              <w:t>bez limitu kilometrów licząc od dnia dostawy</w:t>
            </w:r>
            <w:r w:rsidRPr="00334A57">
              <w:rPr>
                <w:b/>
                <w:sz w:val="20"/>
              </w:rPr>
              <w:t xml:space="preserve">  </w:t>
            </w:r>
          </w:p>
          <w:p w:rsidR="00BF3758" w:rsidRDefault="00BF3758" w:rsidP="005F3B8C">
            <w:pPr>
              <w:rPr>
                <w:sz w:val="20"/>
              </w:rPr>
            </w:pPr>
          </w:p>
          <w:p w:rsidR="00BF3758" w:rsidRPr="00D25473" w:rsidRDefault="00BF3758" w:rsidP="005F3B8C">
            <w:pPr>
              <w:jc w:val="both"/>
              <w:rPr>
                <w:b/>
                <w:sz w:val="20"/>
              </w:rPr>
            </w:pPr>
            <w:r w:rsidRPr="00334A57">
              <w:rPr>
                <w:b/>
                <w:sz w:val="20"/>
              </w:rPr>
              <w:t>Wykonawca będzie zobowiązany do</w:t>
            </w:r>
            <w:r>
              <w:rPr>
                <w:b/>
                <w:sz w:val="20"/>
              </w:rPr>
              <w:t>:</w:t>
            </w:r>
          </w:p>
          <w:p w:rsidR="00BF3758" w:rsidRPr="006E7824" w:rsidRDefault="00BF3758" w:rsidP="005F3B8C">
            <w:pPr>
              <w:jc w:val="both"/>
              <w:rPr>
                <w:sz w:val="20"/>
              </w:rPr>
            </w:pPr>
            <w:r w:rsidRPr="006E7824">
              <w:rPr>
                <w:sz w:val="20"/>
              </w:rPr>
              <w:t>-</w:t>
            </w:r>
            <w:r>
              <w:rPr>
                <w:sz w:val="20"/>
              </w:rPr>
              <w:t xml:space="preserve"> </w:t>
            </w:r>
            <w:r w:rsidRPr="006E7824">
              <w:rPr>
                <w:sz w:val="20"/>
              </w:rPr>
              <w:t xml:space="preserve">wykonywania obsługi serwisowej w okresach: gwarancyjnym </w:t>
            </w:r>
          </w:p>
          <w:p w:rsidR="00BF3758" w:rsidRDefault="00BF3758" w:rsidP="005F3B8C">
            <w:pPr>
              <w:jc w:val="both"/>
              <w:rPr>
                <w:sz w:val="20"/>
              </w:rPr>
            </w:pPr>
            <w:r w:rsidRPr="006E7824">
              <w:rPr>
                <w:sz w:val="20"/>
              </w:rPr>
              <w:t>-</w:t>
            </w:r>
            <w:r>
              <w:rPr>
                <w:sz w:val="20"/>
              </w:rPr>
              <w:t xml:space="preserve"> </w:t>
            </w:r>
            <w:r w:rsidRPr="006E7824">
              <w:rPr>
                <w:sz w:val="20"/>
              </w:rPr>
              <w:t xml:space="preserve">dokonywania napraw gwarancyjnych </w:t>
            </w:r>
          </w:p>
          <w:p w:rsidR="00BF3758" w:rsidRPr="006E7824" w:rsidRDefault="00BF3758" w:rsidP="005F3B8C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6E7824">
              <w:rPr>
                <w:sz w:val="20"/>
              </w:rPr>
              <w:t>naprawy wykonane będą w autoryzowanej stacji obsługi oferowanej marki, zlokalizowanej w odległości nie większej niż 20 km od granic miasta Wrocławia. Dokonywania przeglądów i wymiany czynników eksploatacyjnych minimum co 20 tysięcy kilometrów lub raz w roku.</w:t>
            </w:r>
          </w:p>
          <w:p w:rsidR="00BF3758" w:rsidRPr="00334A57" w:rsidRDefault="00BF3758" w:rsidP="005F3B8C">
            <w:pPr>
              <w:rPr>
                <w:sz w:val="20"/>
              </w:rPr>
            </w:pPr>
          </w:p>
        </w:tc>
      </w:tr>
    </w:tbl>
    <w:p w:rsidR="00BF3758" w:rsidRPr="00E96FBC" w:rsidRDefault="00BF3758" w:rsidP="00BF3758">
      <w:pPr>
        <w:jc w:val="both"/>
        <w:rPr>
          <w:sz w:val="20"/>
          <w:u w:val="single"/>
        </w:rPr>
      </w:pPr>
      <w:r w:rsidRPr="00E96FBC">
        <w:rPr>
          <w:sz w:val="20"/>
          <w:u w:val="single"/>
        </w:rPr>
        <w:t>Uwaga:</w:t>
      </w:r>
    </w:p>
    <w:p w:rsidR="00BF3758" w:rsidRPr="001D1F41" w:rsidRDefault="00BF3758" w:rsidP="00BF3758">
      <w:pPr>
        <w:jc w:val="both"/>
        <w:rPr>
          <w:sz w:val="20"/>
        </w:rPr>
      </w:pPr>
      <w:r w:rsidRPr="001D1F41">
        <w:rPr>
          <w:sz w:val="20"/>
        </w:rPr>
        <w:t>Spełnienie wymagań Zamawiającego musi być zgodne z kartą techniczną pojazdu i świadectwem homologacji oferowanego przez Wykonawcę samochodu.</w:t>
      </w:r>
    </w:p>
    <w:p w:rsidR="00BF3758" w:rsidRDefault="00BF3758" w:rsidP="00890434">
      <w:pPr>
        <w:numPr>
          <w:ilvl w:val="0"/>
          <w:numId w:val="9"/>
        </w:numPr>
        <w:ind w:left="426"/>
        <w:jc w:val="both"/>
        <w:rPr>
          <w:sz w:val="20"/>
        </w:rPr>
      </w:pPr>
      <w:r w:rsidRPr="001D1F41">
        <w:rPr>
          <w:sz w:val="20"/>
        </w:rPr>
        <w:t xml:space="preserve">w </w:t>
      </w:r>
      <w:r>
        <w:rPr>
          <w:sz w:val="20"/>
        </w:rPr>
        <w:t>pozycjach</w:t>
      </w:r>
      <w:r w:rsidRPr="001D1F41">
        <w:rPr>
          <w:sz w:val="20"/>
        </w:rPr>
        <w:t xml:space="preserve"> dotycząc</w:t>
      </w:r>
      <w:r>
        <w:rPr>
          <w:sz w:val="20"/>
        </w:rPr>
        <w:t>ych</w:t>
      </w:r>
      <w:r w:rsidRPr="001D1F41">
        <w:rPr>
          <w:sz w:val="20"/>
        </w:rPr>
        <w:t xml:space="preserve"> parametrów</w:t>
      </w:r>
      <w:r>
        <w:rPr>
          <w:sz w:val="20"/>
        </w:rPr>
        <w:t xml:space="preserve"> </w:t>
      </w:r>
      <w:r w:rsidRPr="001D1F41">
        <w:rPr>
          <w:sz w:val="20"/>
        </w:rPr>
        <w:t xml:space="preserve">w </w:t>
      </w:r>
      <w:r>
        <w:rPr>
          <w:sz w:val="20"/>
        </w:rPr>
        <w:t xml:space="preserve">wykropkowane miejsca </w:t>
      </w:r>
      <w:r w:rsidRPr="001D1F41">
        <w:rPr>
          <w:sz w:val="20"/>
        </w:rPr>
        <w:t>należy podać oferowane parametry samochodu.</w:t>
      </w:r>
    </w:p>
    <w:p w:rsidR="00BF3758" w:rsidRPr="001D1F41" w:rsidRDefault="00BF3758" w:rsidP="00890434">
      <w:pPr>
        <w:numPr>
          <w:ilvl w:val="0"/>
          <w:numId w:val="9"/>
        </w:numPr>
        <w:ind w:left="426"/>
        <w:jc w:val="both"/>
        <w:rPr>
          <w:sz w:val="20"/>
        </w:rPr>
      </w:pPr>
      <w:r w:rsidRPr="001D1F41">
        <w:rPr>
          <w:sz w:val="20"/>
        </w:rPr>
        <w:t>W pozostałych punktach należy wpisać „TAK”.</w:t>
      </w:r>
    </w:p>
    <w:p w:rsidR="00BF3758" w:rsidRPr="001D1F41" w:rsidRDefault="00BF3758" w:rsidP="00BF3758">
      <w:pPr>
        <w:ind w:left="66"/>
        <w:jc w:val="both"/>
        <w:rPr>
          <w:sz w:val="20"/>
        </w:rPr>
      </w:pPr>
      <w:r w:rsidRPr="001D1F41">
        <w:rPr>
          <w:sz w:val="20"/>
        </w:rPr>
        <w:t>Wpisanie „NIE” w którymkolwiek z punktów lub nie wpisanie żadnej informacji skutkować będzie odrzuceniem oferty jako nieodpowiadającej treści Specyfikacji Istotnych Warunków Zamówienia.</w:t>
      </w:r>
    </w:p>
    <w:p w:rsidR="00BF3758" w:rsidRPr="00334A57" w:rsidRDefault="00BF3758" w:rsidP="00BF3758">
      <w:pPr>
        <w:ind w:left="66"/>
        <w:jc w:val="both"/>
        <w:rPr>
          <w:sz w:val="20"/>
        </w:rPr>
      </w:pPr>
    </w:p>
    <w:p w:rsidR="00BF3758" w:rsidRPr="00890EE3" w:rsidRDefault="00BF3758" w:rsidP="00890434">
      <w:pPr>
        <w:widowControl w:val="0"/>
        <w:numPr>
          <w:ilvl w:val="0"/>
          <w:numId w:val="8"/>
        </w:numPr>
        <w:ind w:left="426"/>
        <w:jc w:val="both"/>
        <w:rPr>
          <w:snapToGrid w:val="0"/>
          <w:sz w:val="22"/>
          <w:szCs w:val="22"/>
        </w:rPr>
      </w:pPr>
      <w:r w:rsidRPr="00925901">
        <w:rPr>
          <w:sz w:val="22"/>
          <w:szCs w:val="22"/>
        </w:rPr>
        <w:t xml:space="preserve">Oświadczamy, że powyższa cena zawiera wszystkie koszty, jakie ponosi Zamawiający w związku </w:t>
      </w:r>
      <w:r>
        <w:rPr>
          <w:sz w:val="22"/>
          <w:szCs w:val="22"/>
        </w:rPr>
        <w:br/>
      </w:r>
      <w:r w:rsidRPr="00925901">
        <w:rPr>
          <w:sz w:val="22"/>
          <w:szCs w:val="22"/>
        </w:rPr>
        <w:t xml:space="preserve">z realizacją zamówienia w przypadku wyboru niniejszej oferty. </w:t>
      </w:r>
    </w:p>
    <w:p w:rsidR="00BF3758" w:rsidRPr="00000690" w:rsidRDefault="00BF3758" w:rsidP="00890434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 w:rsidRPr="00000690">
        <w:rPr>
          <w:rFonts w:eastAsia="Calibri"/>
          <w:snapToGrid w:val="0"/>
          <w:sz w:val="22"/>
          <w:szCs w:val="22"/>
          <w:lang w:eastAsia="en-US"/>
        </w:rPr>
        <w:t>Wybór niniejszej oferty:</w:t>
      </w:r>
    </w:p>
    <w:p w:rsidR="00BF3758" w:rsidRPr="003F3382" w:rsidRDefault="00BF3758" w:rsidP="00BF3758">
      <w:pPr>
        <w:widowControl w:val="0"/>
        <w:tabs>
          <w:tab w:val="left" w:pos="851"/>
        </w:tabs>
        <w:spacing w:line="276" w:lineRule="auto"/>
        <w:ind w:left="850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18"/>
          <w:lang w:eastAsia="en-US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E864D1">
        <w:rPr>
          <w:rFonts w:eastAsia="Calibri"/>
          <w:b/>
          <w:sz w:val="22"/>
          <w:szCs w:val="18"/>
          <w:lang w:eastAsia="en-US"/>
        </w:rPr>
      </w:r>
      <w:r w:rsidR="00E864D1">
        <w:rPr>
          <w:rFonts w:eastAsia="Calibri"/>
          <w:b/>
          <w:sz w:val="22"/>
          <w:szCs w:val="18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18"/>
          <w:lang w:eastAsia="en-US"/>
        </w:rPr>
        <w:fldChar w:fldCharType="end"/>
      </w:r>
      <w:r w:rsidRPr="003F3382">
        <w:rPr>
          <w:rFonts w:eastAsia="Calibri"/>
          <w:b/>
          <w:sz w:val="22"/>
          <w:szCs w:val="18"/>
          <w:vertAlign w:val="superscript"/>
          <w:lang w:eastAsia="en-US"/>
        </w:rPr>
        <w:footnoteReference w:id="1"/>
      </w:r>
      <w:r w:rsidRPr="003F3382">
        <w:rPr>
          <w:rFonts w:eastAsia="Calibri"/>
          <w:b/>
          <w:sz w:val="22"/>
          <w:szCs w:val="18"/>
          <w:lang w:eastAsia="en-US"/>
        </w:rPr>
        <w:tab/>
      </w:r>
      <w:r w:rsidRPr="003F3382">
        <w:rPr>
          <w:rFonts w:eastAsia="Calibri"/>
          <w:b/>
          <w:sz w:val="22"/>
          <w:szCs w:val="18"/>
          <w:u w:val="single"/>
          <w:lang w:eastAsia="en-US"/>
        </w:rPr>
        <w:t>NIE</w:t>
      </w:r>
      <w:r w:rsidRPr="003F3382">
        <w:rPr>
          <w:rFonts w:eastAsia="Calibri"/>
          <w:b/>
          <w:sz w:val="22"/>
          <w:szCs w:val="18"/>
          <w:lang w:eastAsia="en-US"/>
        </w:rPr>
        <w:t xml:space="preserve"> </w:t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</w:r>
      <w:r w:rsidRPr="003F3382">
        <w:rPr>
          <w:rFonts w:eastAsia="Calibri"/>
          <w:snapToGrid w:val="0"/>
          <w:sz w:val="22"/>
          <w:szCs w:val="22"/>
          <w:lang w:eastAsia="en-US"/>
        </w:rPr>
        <w:t>o podatku od towarów i usług;</w:t>
      </w:r>
    </w:p>
    <w:p w:rsidR="00BF3758" w:rsidRPr="003F3382" w:rsidRDefault="00BF3758" w:rsidP="00BF3758">
      <w:pPr>
        <w:widowControl w:val="0"/>
        <w:tabs>
          <w:tab w:val="left" w:pos="851"/>
        </w:tabs>
        <w:spacing w:line="276" w:lineRule="auto"/>
        <w:ind w:left="851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E864D1">
        <w:rPr>
          <w:rFonts w:eastAsia="Calibri"/>
          <w:b/>
          <w:sz w:val="22"/>
          <w:szCs w:val="18"/>
          <w:lang w:eastAsia="en-US"/>
        </w:rPr>
      </w:r>
      <w:r w:rsidR="00E864D1">
        <w:rPr>
          <w:rFonts w:eastAsia="Calibri"/>
          <w:b/>
          <w:sz w:val="22"/>
          <w:szCs w:val="18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18"/>
          <w:lang w:eastAsia="en-US"/>
        </w:rPr>
        <w:fldChar w:fldCharType="end"/>
      </w:r>
      <w:r>
        <w:rPr>
          <w:rFonts w:eastAsia="Calibri"/>
          <w:b/>
          <w:sz w:val="22"/>
          <w:szCs w:val="18"/>
          <w:vertAlign w:val="superscript"/>
          <w:lang w:eastAsia="en-US"/>
        </w:rPr>
        <w:t>3</w:t>
      </w:r>
      <w:r w:rsidRPr="003F3382">
        <w:rPr>
          <w:rFonts w:eastAsia="Calibri"/>
          <w:b/>
          <w:sz w:val="22"/>
          <w:szCs w:val="18"/>
          <w:lang w:eastAsia="en-US"/>
        </w:rPr>
        <w:tab/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</w:r>
      <w:r w:rsidRPr="003F3382">
        <w:rPr>
          <w:rFonts w:eastAsia="Calibri"/>
          <w:snapToGrid w:val="0"/>
          <w:sz w:val="22"/>
          <w:szCs w:val="22"/>
          <w:lang w:eastAsia="en-US"/>
        </w:rPr>
        <w:t>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3894"/>
        <w:gridCol w:w="3817"/>
      </w:tblGrid>
      <w:tr w:rsidR="00BF3758" w:rsidRPr="003F3382" w:rsidTr="005F3B8C">
        <w:tc>
          <w:tcPr>
            <w:tcW w:w="456" w:type="dxa"/>
            <w:shd w:val="pct12" w:color="auto" w:fill="auto"/>
            <w:vAlign w:val="center"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894" w:type="dxa"/>
            <w:shd w:val="pct12" w:color="auto" w:fill="auto"/>
            <w:vAlign w:val="center"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Nazwa (rodzaj)</w:t>
            </w:r>
          </w:p>
        </w:tc>
        <w:tc>
          <w:tcPr>
            <w:tcW w:w="3817" w:type="dxa"/>
            <w:shd w:val="pct12" w:color="auto" w:fill="auto"/>
            <w:vAlign w:val="center"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Wartość bez kwoty podatku</w:t>
            </w:r>
          </w:p>
        </w:tc>
      </w:tr>
      <w:tr w:rsidR="00BF3758" w:rsidRPr="003F3382" w:rsidTr="005F3B8C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456" w:type="dxa"/>
            <w:vAlign w:val="bottom"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894" w:type="dxa"/>
            <w:vAlign w:val="bottom"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BF3758" w:rsidRPr="003F3382" w:rsidRDefault="00BF3758" w:rsidP="005F3B8C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BF3758" w:rsidRPr="003F3382" w:rsidTr="005F3B8C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456" w:type="dxa"/>
            <w:vAlign w:val="bottom"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894" w:type="dxa"/>
            <w:vAlign w:val="bottom"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</w:tbl>
    <w:p w:rsidR="00BF3758" w:rsidRDefault="00BF3758" w:rsidP="00BF3758">
      <w:pPr>
        <w:widowControl w:val="0"/>
        <w:ind w:left="426"/>
        <w:contextualSpacing/>
        <w:jc w:val="both"/>
        <w:rPr>
          <w:sz w:val="22"/>
          <w:szCs w:val="22"/>
        </w:rPr>
      </w:pPr>
    </w:p>
    <w:p w:rsidR="00BF3758" w:rsidRPr="003F3382" w:rsidRDefault="00BF3758" w:rsidP="00890434">
      <w:pPr>
        <w:widowControl w:val="0"/>
        <w:numPr>
          <w:ilvl w:val="0"/>
          <w:numId w:val="8"/>
        </w:numPr>
        <w:spacing w:after="160" w:line="259" w:lineRule="auto"/>
        <w:ind w:left="426"/>
        <w:contextualSpacing/>
        <w:jc w:val="both"/>
        <w:rPr>
          <w:sz w:val="22"/>
          <w:szCs w:val="22"/>
        </w:rPr>
      </w:pPr>
      <w:r w:rsidRPr="003F3382">
        <w:rPr>
          <w:snapToGrid w:val="0"/>
          <w:sz w:val="22"/>
          <w:szCs w:val="22"/>
        </w:rPr>
        <w:t>Zamówienie zrealizujemy (</w:t>
      </w:r>
      <w:r>
        <w:rPr>
          <w:snapToGrid w:val="0"/>
          <w:sz w:val="22"/>
          <w:szCs w:val="22"/>
        </w:rPr>
        <w:t>z</w:t>
      </w:r>
      <w:r w:rsidRPr="003F3382">
        <w:rPr>
          <w:sz w:val="22"/>
          <w:szCs w:val="22"/>
        </w:rPr>
        <w:t>aznaczyć w sposób wyraźny właściwą informację)</w:t>
      </w:r>
      <w:r w:rsidRPr="003F3382">
        <w:rPr>
          <w:snapToGrid w:val="0"/>
          <w:sz w:val="22"/>
          <w:szCs w:val="22"/>
        </w:rPr>
        <w:t>:</w:t>
      </w:r>
    </w:p>
    <w:p w:rsidR="00BF3758" w:rsidRPr="003F3382" w:rsidRDefault="00BF3758" w:rsidP="00BF3758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E864D1">
        <w:rPr>
          <w:rFonts w:eastAsia="Calibri"/>
          <w:b/>
          <w:sz w:val="22"/>
          <w:szCs w:val="22"/>
          <w:lang w:eastAsia="en-US"/>
        </w:rPr>
      </w:r>
      <w:r w:rsidR="00E864D1">
        <w:rPr>
          <w:rFonts w:eastAsia="Calibri"/>
          <w:b/>
          <w:sz w:val="22"/>
          <w:szCs w:val="22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22"/>
          <w:lang w:eastAsia="en-US"/>
        </w:rPr>
        <w:fldChar w:fldCharType="end"/>
      </w:r>
      <w:r>
        <w:rPr>
          <w:rFonts w:eastAsia="Calibri"/>
          <w:b/>
          <w:sz w:val="22"/>
          <w:szCs w:val="22"/>
          <w:vertAlign w:val="superscript"/>
          <w:lang w:eastAsia="en-US"/>
        </w:rPr>
        <w:t>3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b/>
          <w:sz w:val="22"/>
          <w:szCs w:val="22"/>
          <w:u w:val="single"/>
          <w:lang w:eastAsia="en-US"/>
        </w:rPr>
        <w:t>BEZ</w:t>
      </w:r>
      <w:r w:rsidRPr="003F3382">
        <w:rPr>
          <w:rFonts w:eastAsia="Calibri"/>
          <w:sz w:val="22"/>
          <w:szCs w:val="22"/>
          <w:lang w:eastAsia="en-US"/>
        </w:rPr>
        <w:t xml:space="preserve"> udziału podwykonawców;</w:t>
      </w:r>
    </w:p>
    <w:p w:rsidR="00BF3758" w:rsidRPr="003F3382" w:rsidRDefault="00BF3758" w:rsidP="00BF3758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E864D1">
        <w:rPr>
          <w:rFonts w:eastAsia="Calibri"/>
          <w:b/>
          <w:sz w:val="22"/>
          <w:szCs w:val="22"/>
          <w:lang w:eastAsia="en-US"/>
        </w:rPr>
      </w:r>
      <w:r w:rsidR="00E864D1">
        <w:rPr>
          <w:rFonts w:eastAsia="Calibri"/>
          <w:b/>
          <w:sz w:val="22"/>
          <w:szCs w:val="22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22"/>
          <w:lang w:eastAsia="en-US"/>
        </w:rPr>
        <w:fldChar w:fldCharType="end"/>
      </w:r>
      <w:r>
        <w:rPr>
          <w:rFonts w:eastAsia="Calibri"/>
          <w:b/>
          <w:sz w:val="22"/>
          <w:szCs w:val="22"/>
          <w:vertAlign w:val="superscript"/>
          <w:lang w:eastAsia="en-US"/>
        </w:rPr>
        <w:t>3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snapToGrid w:val="0"/>
          <w:sz w:val="22"/>
          <w:szCs w:val="22"/>
          <w:lang w:eastAsia="en-US"/>
        </w:rPr>
        <w:t>z udziałem niżej wskazanych podwykonawców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94"/>
        <w:gridCol w:w="3817"/>
      </w:tblGrid>
      <w:tr w:rsidR="00BF3758" w:rsidRPr="003F3382" w:rsidTr="005F3B8C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Część zamówienia, której wykonanie zostanie powierzone podwykonawcy</w:t>
            </w:r>
          </w:p>
        </w:tc>
      </w:tr>
      <w:tr w:rsidR="00BF3758" w:rsidRPr="003F3382" w:rsidTr="005F3B8C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758" w:rsidRPr="003F3382" w:rsidRDefault="00BF3758" w:rsidP="005F3B8C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  <w:tr w:rsidR="00BF3758" w:rsidRPr="003F3382" w:rsidTr="005F3B8C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F3758" w:rsidRPr="003F3382" w:rsidRDefault="00BF3758" w:rsidP="005F3B8C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</w:tbl>
    <w:p w:rsidR="00BF3758" w:rsidRPr="005A7BFA" w:rsidRDefault="00BF3758" w:rsidP="00BF3758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 xml:space="preserve">(W przypadku powierzenia części zamówienia podwykonawcom, informacje o podwykonawcach należy zawrzeć w oświadczeniu dotyczącym przesłanek wykluczenia z postepowania – zgodnie </w:t>
      </w:r>
      <w:r w:rsidRPr="005A7BFA">
        <w:rPr>
          <w:rFonts w:eastAsia="Calibri"/>
          <w:sz w:val="22"/>
          <w:szCs w:val="22"/>
          <w:lang w:eastAsia="en-US"/>
        </w:rPr>
        <w:br/>
        <w:t>z rozdziałem V</w:t>
      </w:r>
      <w:r>
        <w:rPr>
          <w:rFonts w:eastAsia="Calibri"/>
          <w:sz w:val="22"/>
          <w:szCs w:val="22"/>
          <w:lang w:eastAsia="en-US"/>
        </w:rPr>
        <w:t>I</w:t>
      </w:r>
      <w:r w:rsidRPr="005A7BFA">
        <w:rPr>
          <w:rFonts w:eastAsia="Calibri"/>
          <w:sz w:val="22"/>
          <w:szCs w:val="22"/>
          <w:lang w:eastAsia="en-US"/>
        </w:rPr>
        <w:t xml:space="preserve"> pkt 3 SIWZ)</w:t>
      </w:r>
    </w:p>
    <w:p w:rsidR="00BF3758" w:rsidRPr="00E96FBC" w:rsidRDefault="00BF3758" w:rsidP="00890434">
      <w:pPr>
        <w:widowControl w:val="0"/>
        <w:numPr>
          <w:ilvl w:val="0"/>
          <w:numId w:val="8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 xml:space="preserve">Oświadczam, że zapoznałem się ze wzorem umowy, który jest integralną częścią SIWZ </w:t>
      </w:r>
      <w:r w:rsidRPr="005A7BFA">
        <w:rPr>
          <w:rFonts w:eastAsia="Calibri"/>
          <w:sz w:val="22"/>
          <w:szCs w:val="22"/>
          <w:lang w:eastAsia="en-US"/>
        </w:rPr>
        <w:br/>
        <w:t xml:space="preserve">i </w:t>
      </w:r>
      <w:r w:rsidRPr="005A7BFA">
        <w:rPr>
          <w:rFonts w:eastAsia="Calibri"/>
          <w:snapToGrid w:val="0"/>
          <w:sz w:val="22"/>
          <w:szCs w:val="22"/>
          <w:lang w:eastAsia="en-US"/>
        </w:rPr>
        <w:t xml:space="preserve">akceptuję go bez zastrzeżeń oraz </w:t>
      </w:r>
      <w:r w:rsidRPr="005A7BFA">
        <w:rPr>
          <w:rFonts w:eastAsia="Calibri"/>
          <w:sz w:val="22"/>
          <w:szCs w:val="22"/>
          <w:lang w:eastAsia="en-US"/>
        </w:rPr>
        <w:t xml:space="preserve">zobowiązuję się w przypadku wyboru niniejszej oferty </w:t>
      </w:r>
      <w:r w:rsidRPr="005A7BFA">
        <w:rPr>
          <w:rFonts w:eastAsia="Calibri"/>
          <w:sz w:val="22"/>
          <w:szCs w:val="22"/>
          <w:lang w:eastAsia="en-US"/>
        </w:rPr>
        <w:br/>
        <w:t xml:space="preserve">do zawarcia umowy na określonych w nim przez Zamawiającego warunkach, w miejscu </w:t>
      </w:r>
      <w:r w:rsidRPr="005A7BFA">
        <w:rPr>
          <w:rFonts w:eastAsia="Calibri"/>
          <w:sz w:val="22"/>
          <w:szCs w:val="22"/>
          <w:lang w:eastAsia="en-US"/>
        </w:rPr>
        <w:br/>
        <w:t xml:space="preserve">i terminie przez niego wyznaczonym. </w:t>
      </w:r>
    </w:p>
    <w:p w:rsidR="00BF3758" w:rsidRPr="005A7BFA" w:rsidRDefault="00BF3758" w:rsidP="00890434">
      <w:pPr>
        <w:widowControl w:val="0"/>
        <w:numPr>
          <w:ilvl w:val="0"/>
          <w:numId w:val="8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napToGrid w:val="0"/>
          <w:sz w:val="22"/>
          <w:szCs w:val="22"/>
          <w:lang w:eastAsia="en-US"/>
        </w:rPr>
        <w:t>Oświadczam, że niniejsza oferta jest wiążąca przez okres 30 dni od daty ustalonej na złożenie oferty.</w:t>
      </w:r>
    </w:p>
    <w:p w:rsidR="00BF3758" w:rsidRPr="005A7BFA" w:rsidRDefault="00BF3758" w:rsidP="00890434">
      <w:pPr>
        <w:widowControl w:val="0"/>
        <w:numPr>
          <w:ilvl w:val="0"/>
          <w:numId w:val="8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wszelkie zmiany i dodatkowe ustalenia wynikłe w trakcie procedury przetargowej, stanowiące integralną część SIWZ, wyszczególn</w:t>
      </w:r>
      <w:r>
        <w:rPr>
          <w:rFonts w:eastAsia="Calibri"/>
          <w:sz w:val="22"/>
          <w:szCs w:val="22"/>
          <w:lang w:eastAsia="en-US"/>
        </w:rPr>
        <w:t xml:space="preserve">ione we wszystkich przesłanych </w:t>
      </w:r>
      <w:r w:rsidRPr="005A7BFA">
        <w:rPr>
          <w:rFonts w:eastAsia="Calibri"/>
          <w:sz w:val="22"/>
          <w:szCs w:val="22"/>
          <w:lang w:eastAsia="en-US"/>
        </w:rPr>
        <w:t>i umieszczonych na stronie internetowej pismach Zamawiającego zostały uwzględnione.</w:t>
      </w:r>
    </w:p>
    <w:p w:rsidR="00BF3758" w:rsidRPr="005A7BFA" w:rsidRDefault="00BF3758" w:rsidP="00890434">
      <w:pPr>
        <w:widowControl w:val="0"/>
        <w:numPr>
          <w:ilvl w:val="0"/>
          <w:numId w:val="8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zaoferowany przedmiot zamówienia spełnia wszystkie wymagania Zamawiającego.</w:t>
      </w:r>
    </w:p>
    <w:p w:rsidR="00BF3758" w:rsidRDefault="00BF3758" w:rsidP="00890434">
      <w:pPr>
        <w:widowControl w:val="0"/>
        <w:numPr>
          <w:ilvl w:val="0"/>
          <w:numId w:val="8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wycena przedmiotu zamówienia uwzględnia wszystkie uwarunkowania oraz czynniki związane z realizacją zamówienia i obejmuje cały zakres rzeczowy zamówienia – jest kompletna.</w:t>
      </w:r>
    </w:p>
    <w:p w:rsidR="00BF3758" w:rsidRPr="005A7BFA" w:rsidRDefault="00BF3758" w:rsidP="00890434">
      <w:pPr>
        <w:widowControl w:val="0"/>
        <w:numPr>
          <w:ilvl w:val="0"/>
          <w:numId w:val="8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jestem: mikro/ małym/ średnim *, przedsiębiorstwem.</w:t>
      </w:r>
    </w:p>
    <w:p w:rsidR="00BF3758" w:rsidRPr="005A7BFA" w:rsidRDefault="00BF3758" w:rsidP="00BF3758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(Małe przedsiębiorstwo: przedsiębiorstwo, które zatrudnia mniej niż 50 osób i którego roczny obrót lub roczna suma bilansowa nie przekracza 10 milionów EUR</w:t>
      </w:r>
    </w:p>
    <w:p w:rsidR="00BF3758" w:rsidRPr="005A7BFA" w:rsidRDefault="00BF3758" w:rsidP="00BF3758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BF3758" w:rsidRPr="005A7BFA" w:rsidRDefault="00BF3758" w:rsidP="00BF3758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EUR.)</w:t>
      </w:r>
    </w:p>
    <w:p w:rsidR="00BF3758" w:rsidRDefault="00BF3758" w:rsidP="00890434">
      <w:pPr>
        <w:widowControl w:val="0"/>
        <w:numPr>
          <w:ilvl w:val="0"/>
          <w:numId w:val="8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2C44DC">
        <w:rPr>
          <w:rFonts w:eastAsia="Calibri"/>
          <w:sz w:val="22"/>
          <w:szCs w:val="22"/>
          <w:lang w:eastAsia="en-US"/>
        </w:rPr>
        <w:t>Oświadczam, że wypełniłem obowiązki informacyjne przewidz</w:t>
      </w:r>
      <w:r>
        <w:rPr>
          <w:rFonts w:eastAsia="Calibri"/>
          <w:sz w:val="22"/>
          <w:szCs w:val="22"/>
          <w:lang w:eastAsia="en-US"/>
        </w:rPr>
        <w:t>iane w art. 13 lub art. 14 RODO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2"/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C44DC">
        <w:rPr>
          <w:rFonts w:eastAsia="Calibri"/>
          <w:sz w:val="22"/>
          <w:szCs w:val="22"/>
          <w:lang w:eastAsia="en-US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3"/>
      </w:r>
      <w:r w:rsidRPr="002C44DC">
        <w:rPr>
          <w:rFonts w:eastAsia="Calibri"/>
          <w:sz w:val="22"/>
          <w:szCs w:val="22"/>
          <w:lang w:eastAsia="en-US"/>
        </w:rPr>
        <w:t>.</w:t>
      </w:r>
    </w:p>
    <w:p w:rsidR="00BF3758" w:rsidRPr="005A7BFA" w:rsidRDefault="00BF3758" w:rsidP="00890434">
      <w:pPr>
        <w:widowControl w:val="0"/>
        <w:numPr>
          <w:ilvl w:val="0"/>
          <w:numId w:val="8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Integralną część oferty stanowią następujące dokumenty:</w:t>
      </w:r>
    </w:p>
    <w:p w:rsidR="00BF3758" w:rsidRPr="003F3382" w:rsidRDefault="00BF3758" w:rsidP="00BF3758">
      <w:pPr>
        <w:widowControl w:val="0"/>
        <w:ind w:left="426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BF3758" w:rsidRPr="003F3382" w:rsidTr="005F3B8C">
        <w:trPr>
          <w:trHeight w:val="175"/>
          <w:jc w:val="center"/>
        </w:trPr>
        <w:tc>
          <w:tcPr>
            <w:tcW w:w="3960" w:type="dxa"/>
          </w:tcPr>
          <w:p w:rsidR="00BF3758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BF3758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BF3758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BF3758" w:rsidRPr="003F3382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BF3758" w:rsidRPr="003F3382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BF3758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BF3758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BF3758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BF3758" w:rsidRPr="003F3382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BF3758" w:rsidRPr="003F3382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(podpis i pieczątka uprawnionego przedstawiciela Wykonawcy)*</w:t>
            </w:r>
            <w:r>
              <w:rPr>
                <w:rFonts w:eastAsia="Calibri"/>
                <w:snapToGrid w:val="0"/>
                <w:sz w:val="20"/>
                <w:lang w:eastAsia="en-US"/>
              </w:rPr>
              <w:t>*</w:t>
            </w:r>
          </w:p>
        </w:tc>
      </w:tr>
    </w:tbl>
    <w:p w:rsidR="00BF3758" w:rsidRDefault="00BF3758" w:rsidP="00BF3758">
      <w:pPr>
        <w:jc w:val="both"/>
        <w:rPr>
          <w:rFonts w:eastAsia="Calibri"/>
          <w:sz w:val="20"/>
          <w:lang w:eastAsia="en-US"/>
        </w:rPr>
      </w:pPr>
      <w:r w:rsidRPr="003F3382">
        <w:rPr>
          <w:rFonts w:eastAsia="Calibri"/>
          <w:sz w:val="20"/>
          <w:lang w:eastAsia="en-US"/>
        </w:rPr>
        <w:t xml:space="preserve">*     </w:t>
      </w:r>
      <w:r>
        <w:rPr>
          <w:rFonts w:eastAsia="Calibri"/>
          <w:sz w:val="20"/>
          <w:lang w:eastAsia="en-US"/>
        </w:rPr>
        <w:t xml:space="preserve">- </w:t>
      </w:r>
      <w:r w:rsidRPr="0010155A">
        <w:rPr>
          <w:rFonts w:eastAsia="Calibri"/>
          <w:sz w:val="20"/>
          <w:lang w:eastAsia="en-US"/>
        </w:rPr>
        <w:t>niepotrzebne skreślić</w:t>
      </w:r>
    </w:p>
    <w:p w:rsidR="00BF3758" w:rsidRPr="00890EE3" w:rsidRDefault="00BF3758" w:rsidP="00BF3758"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 xml:space="preserve">**   - </w:t>
      </w:r>
      <w:r w:rsidRPr="0010155A">
        <w:rPr>
          <w:rFonts w:eastAsia="Calibri"/>
          <w:sz w:val="20"/>
          <w:lang w:eastAsia="en-US"/>
        </w:rPr>
        <w:t>w przypadku Wykonawców występujących wspólnie podpisuje Pełnomocnik lub wszyscy Wykonawcy</w:t>
      </w:r>
      <w:r>
        <w:rPr>
          <w:rFonts w:eastAsia="Calibri"/>
          <w:sz w:val="20"/>
          <w:lang w:eastAsia="en-US"/>
        </w:rPr>
        <w:t>.</w:t>
      </w:r>
    </w:p>
    <w:p w:rsidR="00BF3758" w:rsidRDefault="00BF3758" w:rsidP="00BF3758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BF3758" w:rsidRDefault="00BF3758" w:rsidP="00BF3758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  <w:sectPr w:rsidR="00BF3758" w:rsidSect="00FE609E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6" w:h="16838"/>
          <w:pgMar w:top="1417" w:right="991" w:bottom="851" w:left="1417" w:header="284" w:footer="505" w:gutter="0"/>
          <w:pgNumType w:start="1"/>
          <w:cols w:space="708"/>
          <w:docGrid w:linePitch="360"/>
        </w:sectPr>
      </w:pPr>
    </w:p>
    <w:p w:rsidR="00BF3758" w:rsidRDefault="00BF3758" w:rsidP="00BF3758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BF3758" w:rsidRPr="003F3382" w:rsidRDefault="00BF3758" w:rsidP="00BF3758">
      <w:pPr>
        <w:widowControl w:val="0"/>
        <w:jc w:val="both"/>
        <w:rPr>
          <w:rFonts w:eastAsia="Calibri"/>
          <w:b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napToGrid w:val="0"/>
          <w:sz w:val="22"/>
          <w:szCs w:val="22"/>
          <w:u w:val="single"/>
          <w:lang w:eastAsia="en-US"/>
        </w:rPr>
        <w:t>Postępowanie nr:</w:t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 </w:t>
      </w:r>
      <w:r>
        <w:rPr>
          <w:rFonts w:eastAsia="Calibri"/>
          <w:b/>
          <w:sz w:val="22"/>
          <w:szCs w:val="22"/>
          <w:lang w:eastAsia="en-US"/>
        </w:rPr>
        <w:t>AG-312-1</w:t>
      </w:r>
      <w:r w:rsidRPr="003F3382">
        <w:rPr>
          <w:rFonts w:eastAsia="Calibri"/>
          <w:b/>
          <w:sz w:val="22"/>
          <w:szCs w:val="22"/>
          <w:lang w:eastAsia="en-US"/>
        </w:rPr>
        <w:t>/1</w:t>
      </w:r>
      <w:r>
        <w:rPr>
          <w:rFonts w:eastAsia="Calibri"/>
          <w:b/>
          <w:sz w:val="22"/>
          <w:szCs w:val="22"/>
          <w:lang w:eastAsia="en-US"/>
        </w:rPr>
        <w:t>8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b/>
          <w:sz w:val="22"/>
          <w:szCs w:val="22"/>
          <w:lang w:eastAsia="en-US"/>
        </w:rPr>
        <w:tab/>
        <w:t xml:space="preserve">        </w:t>
      </w:r>
      <w:r w:rsidRPr="003F3382">
        <w:rPr>
          <w:rFonts w:eastAsia="Calibri"/>
          <w:b/>
          <w:i/>
          <w:snapToGrid w:val="0"/>
          <w:sz w:val="22"/>
          <w:szCs w:val="22"/>
          <w:lang w:eastAsia="en-US"/>
        </w:rPr>
        <w:t xml:space="preserve">Załącznik nr </w:t>
      </w:r>
      <w:r>
        <w:rPr>
          <w:rFonts w:eastAsia="Calibri"/>
          <w:b/>
          <w:i/>
          <w:snapToGrid w:val="0"/>
          <w:sz w:val="22"/>
          <w:szCs w:val="22"/>
          <w:lang w:eastAsia="en-US"/>
        </w:rPr>
        <w:t xml:space="preserve">3 </w:t>
      </w:r>
      <w:r w:rsidRPr="003F3382">
        <w:rPr>
          <w:rFonts w:eastAsia="Calibri"/>
          <w:b/>
          <w:snapToGrid w:val="0"/>
          <w:sz w:val="22"/>
          <w:szCs w:val="22"/>
          <w:lang w:eastAsia="en-US"/>
        </w:rPr>
        <w:t>do SIWZ</w:t>
      </w:r>
    </w:p>
    <w:p w:rsidR="00BF3758" w:rsidRPr="003F3382" w:rsidRDefault="00BF3758" w:rsidP="00BF3758">
      <w:pPr>
        <w:jc w:val="both"/>
        <w:rPr>
          <w:rFonts w:eastAsia="Calibri"/>
          <w:sz w:val="22"/>
          <w:szCs w:val="22"/>
          <w:lang w:eastAsia="en-US"/>
        </w:rPr>
      </w:pPr>
    </w:p>
    <w:p w:rsidR="00BF3758" w:rsidRPr="003F3382" w:rsidRDefault="00BF3758" w:rsidP="00BF3758">
      <w:pPr>
        <w:widowControl w:val="0"/>
        <w:spacing w:line="276" w:lineRule="auto"/>
        <w:jc w:val="both"/>
        <w:rPr>
          <w:rFonts w:eastAsia="Calibri"/>
          <w:b/>
          <w:snapToGrid w:val="0"/>
          <w:sz w:val="22"/>
          <w:szCs w:val="22"/>
        </w:rPr>
      </w:pPr>
      <w:r w:rsidRPr="003F3382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0"/>
        <w:gridCol w:w="4952"/>
      </w:tblGrid>
      <w:tr w:rsidR="00BF3758" w:rsidRPr="003F3382" w:rsidTr="005F3B8C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BF3758" w:rsidRPr="003F3382" w:rsidRDefault="00BF3758" w:rsidP="005F3B8C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F3758" w:rsidRPr="003F3382" w:rsidRDefault="00BF3758" w:rsidP="005F3B8C">
            <w:pPr>
              <w:spacing w:line="276" w:lineRule="auto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BF3758" w:rsidRPr="003F3382" w:rsidTr="005F3B8C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BF3758" w:rsidRPr="003F3382" w:rsidRDefault="00BF3758" w:rsidP="005F3B8C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F3758" w:rsidRPr="003F3382" w:rsidRDefault="00BF3758" w:rsidP="005F3B8C">
            <w:pPr>
              <w:tabs>
                <w:tab w:val="center" w:pos="4536"/>
                <w:tab w:val="right" w:pos="9072"/>
              </w:tabs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napToGrid w:val="0"/>
                <w:sz w:val="22"/>
                <w:szCs w:val="22"/>
              </w:rPr>
              <w:t>Dostawa fabrycznie nowych samochodów na rzecz Dolnośląskiego Ośrodka Doradztwa Rolniczego we Wrocławiu</w:t>
            </w:r>
          </w:p>
        </w:tc>
      </w:tr>
    </w:tbl>
    <w:p w:rsidR="00BF3758" w:rsidRPr="003F3382" w:rsidRDefault="00BF3758" w:rsidP="00BF3758">
      <w:pPr>
        <w:widowControl w:val="0"/>
        <w:spacing w:line="276" w:lineRule="auto"/>
        <w:jc w:val="both"/>
        <w:rPr>
          <w:rFonts w:eastAsia="Calibri"/>
          <w:snapToGrid w:val="0"/>
          <w:sz w:val="22"/>
          <w:szCs w:val="22"/>
        </w:rPr>
      </w:pPr>
    </w:p>
    <w:p w:rsidR="00BF3758" w:rsidRPr="003F3382" w:rsidRDefault="00BF3758" w:rsidP="00BF3758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5111"/>
      </w:tblGrid>
      <w:tr w:rsidR="00BF3758" w:rsidRPr="003F3382" w:rsidTr="005F3B8C">
        <w:tc>
          <w:tcPr>
            <w:tcW w:w="4177" w:type="dxa"/>
            <w:shd w:val="clear" w:color="auto" w:fill="D9D9D9"/>
          </w:tcPr>
          <w:p w:rsidR="00BF3758" w:rsidRPr="003F3382" w:rsidRDefault="00BF3758" w:rsidP="005F3B8C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BF3758" w:rsidRPr="003F3382" w:rsidTr="005F3B8C">
        <w:tc>
          <w:tcPr>
            <w:tcW w:w="4177" w:type="dxa"/>
            <w:shd w:val="clear" w:color="auto" w:fill="D9D9D9"/>
          </w:tcPr>
          <w:p w:rsidR="00BF3758" w:rsidRPr="003F3382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BF3758" w:rsidRPr="003F3382" w:rsidTr="005F3B8C">
        <w:trPr>
          <w:trHeight w:val="915"/>
        </w:trPr>
        <w:tc>
          <w:tcPr>
            <w:tcW w:w="4177" w:type="dxa"/>
            <w:shd w:val="clear" w:color="auto" w:fill="D9D9D9"/>
          </w:tcPr>
          <w:p w:rsidR="00BF3758" w:rsidRPr="003F3382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BF3758" w:rsidRPr="003F3382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BF3758" w:rsidRPr="003F3382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BF3758" w:rsidRPr="003F3382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BF3758" w:rsidRPr="003F3382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3F3382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BF3758" w:rsidRPr="003F3382" w:rsidRDefault="00BF3758" w:rsidP="00BF3758">
      <w:pPr>
        <w:widowControl w:val="0"/>
        <w:suppressAutoHyphens/>
        <w:spacing w:line="276" w:lineRule="auto"/>
        <w:jc w:val="both"/>
        <w:rPr>
          <w:rFonts w:eastAsia="Calibri"/>
          <w:sz w:val="22"/>
          <w:szCs w:val="22"/>
          <w:lang w:eastAsia="ar-SA"/>
        </w:rPr>
      </w:pPr>
    </w:p>
    <w:p w:rsidR="00BF3758" w:rsidRPr="003F3382" w:rsidRDefault="00BF3758" w:rsidP="00BF3758">
      <w:pPr>
        <w:keepNext/>
        <w:suppressAutoHyphens/>
        <w:ind w:right="68"/>
        <w:jc w:val="center"/>
        <w:outlineLvl w:val="1"/>
        <w:rPr>
          <w:rFonts w:eastAsia="Calibri"/>
          <w:b/>
          <w:sz w:val="22"/>
          <w:szCs w:val="22"/>
          <w:u w:val="single"/>
          <w:lang w:eastAsia="ar-SA"/>
        </w:rPr>
      </w:pPr>
      <w:r w:rsidRPr="003F3382">
        <w:rPr>
          <w:rFonts w:eastAsia="Calibri"/>
          <w:b/>
          <w:sz w:val="22"/>
          <w:szCs w:val="22"/>
          <w:u w:val="single"/>
          <w:lang w:eastAsia="ar-SA"/>
        </w:rPr>
        <w:t>OŚWIADCZENIE</w:t>
      </w:r>
    </w:p>
    <w:p w:rsidR="00BF3758" w:rsidRPr="003F3382" w:rsidRDefault="00BF3758" w:rsidP="00BF3758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o nie podleganiu wykluczeniu</w:t>
      </w:r>
    </w:p>
    <w:p w:rsidR="00BF3758" w:rsidRPr="003F3382" w:rsidRDefault="00BF3758" w:rsidP="00BF3758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oraz spełnianiu warunków udziału w postępowaniu</w:t>
      </w:r>
    </w:p>
    <w:p w:rsidR="00BF3758" w:rsidRPr="003F3382" w:rsidRDefault="00BF3758" w:rsidP="00BF3758">
      <w:pPr>
        <w:suppressAutoHyphens/>
        <w:jc w:val="both"/>
        <w:rPr>
          <w:rFonts w:eastAsia="Calibri"/>
          <w:sz w:val="22"/>
          <w:szCs w:val="22"/>
          <w:lang w:eastAsia="ar-SA"/>
        </w:rPr>
      </w:pPr>
    </w:p>
    <w:p w:rsidR="00BF3758" w:rsidRPr="003F3382" w:rsidRDefault="00BF3758" w:rsidP="00BF3758">
      <w:pPr>
        <w:suppressAutoHyphens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3F3382">
        <w:rPr>
          <w:rFonts w:eastAsia="Calibri"/>
          <w:sz w:val="22"/>
          <w:szCs w:val="22"/>
          <w:lang w:eastAsia="ar-SA"/>
        </w:rPr>
        <w:t xml:space="preserve">Ubiegając się o udzielenie zamówienia publicznego na </w:t>
      </w:r>
      <w:r>
        <w:rPr>
          <w:b/>
          <w:snapToGrid w:val="0"/>
          <w:sz w:val="22"/>
          <w:szCs w:val="22"/>
        </w:rPr>
        <w:t>Dostawę fabrycznie nowych samochodów</w:t>
      </w:r>
      <w:r w:rsidRPr="002C486C">
        <w:rPr>
          <w:b/>
          <w:snapToGrid w:val="0"/>
          <w:sz w:val="22"/>
          <w:szCs w:val="22"/>
        </w:rPr>
        <w:t xml:space="preserve"> na rzecz Dolnośląskiego Ośrodka Doradztwa Rolniczego </w:t>
      </w:r>
      <w:r>
        <w:rPr>
          <w:b/>
          <w:snapToGrid w:val="0"/>
          <w:sz w:val="22"/>
          <w:szCs w:val="22"/>
        </w:rPr>
        <w:t>we Wrocławiu,</w:t>
      </w:r>
      <w:r w:rsidRPr="003F3382">
        <w:rPr>
          <w:rFonts w:eastAsia="Calibri"/>
          <w:sz w:val="22"/>
          <w:szCs w:val="22"/>
          <w:lang w:eastAsia="ar-SA"/>
        </w:rPr>
        <w:t xml:space="preserve"> oświadczamy, że:</w:t>
      </w:r>
    </w:p>
    <w:p w:rsidR="00BF3758" w:rsidRPr="003F3382" w:rsidRDefault="00BF3758" w:rsidP="00BF3758">
      <w:pPr>
        <w:suppressAutoHyphens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BF3758" w:rsidRPr="00D4058C" w:rsidRDefault="00BF3758" w:rsidP="00890434">
      <w:pPr>
        <w:numPr>
          <w:ilvl w:val="0"/>
          <w:numId w:val="6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3F3382">
        <w:rPr>
          <w:rFonts w:eastAsia="Calibri"/>
          <w:sz w:val="22"/>
          <w:szCs w:val="22"/>
          <w:lang w:eastAsia="ar-SA"/>
        </w:rPr>
        <w:t xml:space="preserve">brak jest podstaw do wykluczenia </w:t>
      </w:r>
      <w:r w:rsidRPr="003F3382">
        <w:rPr>
          <w:sz w:val="22"/>
          <w:szCs w:val="22"/>
        </w:rPr>
        <w:t>nas z ww. postępowania</w:t>
      </w:r>
      <w:r w:rsidRPr="003F3382">
        <w:rPr>
          <w:rFonts w:eastAsia="Calibri"/>
          <w:sz w:val="22"/>
          <w:szCs w:val="22"/>
          <w:lang w:eastAsia="ar-SA"/>
        </w:rPr>
        <w:t xml:space="preserve"> z powodu niespełniania przesłanek, o których mowa w art. 24 ust. 1</w:t>
      </w:r>
      <w:r w:rsidRPr="003F3382">
        <w:rPr>
          <w:rFonts w:eastAsia="Calibri"/>
          <w:b/>
          <w:sz w:val="22"/>
          <w:szCs w:val="22"/>
          <w:lang w:eastAsia="ar-SA"/>
        </w:rPr>
        <w:t xml:space="preserve"> </w:t>
      </w:r>
      <w:r w:rsidRPr="003F3382">
        <w:rPr>
          <w:rFonts w:eastAsia="Calibri"/>
          <w:sz w:val="22"/>
          <w:szCs w:val="22"/>
          <w:lang w:eastAsia="ar-SA"/>
        </w:rPr>
        <w:t>oraz w art. 24 ust. 5 pkt 1</w:t>
      </w:r>
      <w:r w:rsidRPr="003F3382">
        <w:rPr>
          <w:rFonts w:eastAsia="Calibri"/>
          <w:b/>
          <w:sz w:val="22"/>
          <w:szCs w:val="22"/>
          <w:lang w:eastAsia="ar-SA"/>
        </w:rPr>
        <w:t xml:space="preserve"> </w:t>
      </w:r>
      <w:r w:rsidRPr="003F3382">
        <w:rPr>
          <w:rFonts w:eastAsia="Calibri"/>
          <w:sz w:val="22"/>
          <w:szCs w:val="22"/>
          <w:lang w:eastAsia="ar-SA"/>
        </w:rPr>
        <w:t>ustawy z dnia 29 stycznia 2004 r. Prawo zamówień publicznych (tekst jednolity: Dz. U. z 201</w:t>
      </w:r>
      <w:r>
        <w:rPr>
          <w:rFonts w:eastAsia="Calibri"/>
          <w:sz w:val="22"/>
          <w:szCs w:val="22"/>
          <w:lang w:eastAsia="ar-SA"/>
        </w:rPr>
        <w:t>7</w:t>
      </w:r>
      <w:r w:rsidRPr="003F3382">
        <w:rPr>
          <w:rFonts w:eastAsia="Calibri"/>
          <w:sz w:val="22"/>
          <w:szCs w:val="22"/>
          <w:lang w:eastAsia="ar-SA"/>
        </w:rPr>
        <w:t> r. poz. </w:t>
      </w:r>
      <w:r>
        <w:rPr>
          <w:rFonts w:eastAsia="Calibri"/>
          <w:sz w:val="22"/>
          <w:szCs w:val="22"/>
          <w:lang w:eastAsia="ar-SA"/>
        </w:rPr>
        <w:t>1579 ze zm.</w:t>
      </w:r>
      <w:r w:rsidRPr="003F3382">
        <w:rPr>
          <w:rFonts w:eastAsia="Calibri"/>
          <w:sz w:val="22"/>
          <w:szCs w:val="22"/>
          <w:lang w:eastAsia="ar-SA"/>
        </w:rPr>
        <w:t>) – zwana dalej Ustawą.</w:t>
      </w:r>
    </w:p>
    <w:p w:rsidR="00BF3758" w:rsidRPr="00764A01" w:rsidRDefault="00BF3758" w:rsidP="00890434">
      <w:pPr>
        <w:numPr>
          <w:ilvl w:val="0"/>
          <w:numId w:val="6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 xml:space="preserve">Wykonawca zamierza powierzyć wykonanie części zamówienia niżej wskazanym, podwykonawcom. </w:t>
      </w:r>
    </w:p>
    <w:p w:rsidR="00BF3758" w:rsidRPr="00764A01" w:rsidRDefault="00BF3758" w:rsidP="00BF3758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E864D1">
        <w:rPr>
          <w:rFonts w:eastAsia="Calibri" w:cs="Arial"/>
          <w:b/>
          <w:sz w:val="22"/>
          <w:szCs w:val="22"/>
        </w:rPr>
      </w:r>
      <w:r w:rsidR="00E864D1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footnoteReference w:id="4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TAK</w:t>
      </w:r>
      <w:r w:rsidRPr="00764A01">
        <w:rPr>
          <w:rFonts w:eastAsia="Calibri"/>
          <w:sz w:val="22"/>
          <w:szCs w:val="22"/>
          <w:lang w:eastAsia="ar-SA"/>
        </w:rPr>
        <w:tab/>
      </w: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E864D1">
        <w:rPr>
          <w:rFonts w:eastAsia="Calibri" w:cs="Arial"/>
          <w:b/>
          <w:sz w:val="22"/>
          <w:szCs w:val="22"/>
        </w:rPr>
      </w:r>
      <w:r w:rsidR="00E864D1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NIE</w:t>
      </w:r>
    </w:p>
    <w:p w:rsidR="00BF3758" w:rsidRPr="00764A01" w:rsidRDefault="00BF3758" w:rsidP="00BF3758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 w:rsidRPr="00764A01">
        <w:rPr>
          <w:rFonts w:eastAsia="Calibri"/>
          <w:b/>
          <w:sz w:val="22"/>
          <w:szCs w:val="22"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2"/>
        <w:gridCol w:w="5056"/>
      </w:tblGrid>
      <w:tr w:rsidR="00BF3758" w:rsidRPr="00764A01" w:rsidTr="005F3B8C">
        <w:tc>
          <w:tcPr>
            <w:tcW w:w="3976" w:type="dxa"/>
            <w:shd w:val="clear" w:color="auto" w:fill="D9D9D9"/>
          </w:tcPr>
          <w:p w:rsidR="00BF3758" w:rsidRPr="00764A01" w:rsidRDefault="00BF3758" w:rsidP="005F3B8C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BF3758" w:rsidRPr="00764A01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BF3758" w:rsidRPr="00764A01" w:rsidRDefault="00BF3758" w:rsidP="005F3B8C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BF3758" w:rsidRPr="00764A01" w:rsidTr="005F3B8C">
        <w:tc>
          <w:tcPr>
            <w:tcW w:w="3976" w:type="dxa"/>
            <w:shd w:val="clear" w:color="auto" w:fill="D9D9D9"/>
          </w:tcPr>
          <w:p w:rsidR="00BF3758" w:rsidRPr="00764A01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BF3758" w:rsidRPr="00764A01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BF3758" w:rsidRPr="00764A01" w:rsidRDefault="00BF3758" w:rsidP="005F3B8C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</w:tbl>
    <w:p w:rsidR="00BF3758" w:rsidRPr="00D4058C" w:rsidRDefault="00BF3758" w:rsidP="00BF3758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>Brak jest podstaw do wykluczenia ww. podwykonawców z postępowania z powodu niespełniania przesłanek, o których mowa w art. 24 ust. 1 oraz w art. 24 ust. 5 pkt 1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Ustawy.</w:t>
      </w:r>
    </w:p>
    <w:p w:rsidR="00BF3758" w:rsidRPr="003F3382" w:rsidRDefault="00BF3758" w:rsidP="00BF3758">
      <w:pPr>
        <w:jc w:val="both"/>
        <w:rPr>
          <w:rFonts w:ascii="Tahoma" w:hAnsi="Tahoma" w:cs="Tahoma"/>
          <w:sz w:val="22"/>
          <w:szCs w:val="22"/>
        </w:rPr>
      </w:pPr>
      <w:r w:rsidRPr="003F3382">
        <w:rPr>
          <w:sz w:val="22"/>
          <w:szCs w:val="22"/>
        </w:rPr>
        <w:t>Prawdziwość powyższych danych potwierdzam własnoręcznym podpisem, świadomy odpowiedzialności karnej z art. 297 kodeksu karnego.</w:t>
      </w:r>
    </w:p>
    <w:p w:rsidR="00BF3758" w:rsidRPr="003F3382" w:rsidRDefault="00BF3758" w:rsidP="00BF3758">
      <w:pPr>
        <w:widowControl w:val="0"/>
        <w:jc w:val="both"/>
        <w:rPr>
          <w:rFonts w:eastAsia="Calibri"/>
          <w:snapToGrid w:val="0"/>
        </w:rPr>
      </w:pPr>
    </w:p>
    <w:p w:rsidR="00BF3758" w:rsidRPr="003F3382" w:rsidRDefault="00BF3758" w:rsidP="00BF3758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BF3758" w:rsidRPr="003F3382" w:rsidTr="005F3B8C">
        <w:trPr>
          <w:trHeight w:val="175"/>
          <w:jc w:val="center"/>
        </w:trPr>
        <w:tc>
          <w:tcPr>
            <w:tcW w:w="3960" w:type="dxa"/>
          </w:tcPr>
          <w:p w:rsidR="00BF3758" w:rsidRPr="003F3382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BF3758" w:rsidRPr="003F3382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BF3758" w:rsidRPr="003F3382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BF3758" w:rsidRPr="003F3382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:rsidR="00BF3758" w:rsidRPr="003F3382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  <w:tr w:rsidR="00BF3758" w:rsidRPr="003F3382" w:rsidTr="005F3B8C">
        <w:trPr>
          <w:trHeight w:val="175"/>
          <w:jc w:val="center"/>
        </w:trPr>
        <w:tc>
          <w:tcPr>
            <w:tcW w:w="3960" w:type="dxa"/>
          </w:tcPr>
          <w:p w:rsidR="00BF3758" w:rsidRPr="003F3382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</w:rPr>
            </w:pPr>
          </w:p>
        </w:tc>
        <w:tc>
          <w:tcPr>
            <w:tcW w:w="5109" w:type="dxa"/>
          </w:tcPr>
          <w:p w:rsidR="00BF3758" w:rsidRPr="003F3382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  <w:vertAlign w:val="superscript"/>
              </w:rPr>
            </w:pPr>
          </w:p>
        </w:tc>
      </w:tr>
    </w:tbl>
    <w:p w:rsidR="00BF3758" w:rsidRPr="00C01188" w:rsidRDefault="00BF3758" w:rsidP="00BF3758">
      <w:pPr>
        <w:jc w:val="both"/>
        <w:rPr>
          <w:rFonts w:eastAsia="Calibri"/>
          <w:sz w:val="22"/>
          <w:szCs w:val="22"/>
          <w:u w:val="single"/>
        </w:rPr>
      </w:pPr>
      <w:r w:rsidRPr="00C01188">
        <w:rPr>
          <w:rFonts w:eastAsia="Calibri"/>
          <w:sz w:val="22"/>
          <w:szCs w:val="22"/>
          <w:u w:val="single"/>
        </w:rPr>
        <w:t>Instrukcja wypełniania:</w:t>
      </w:r>
    </w:p>
    <w:p w:rsidR="00BF3758" w:rsidRPr="00D4058C" w:rsidRDefault="00BF3758" w:rsidP="00890434">
      <w:pPr>
        <w:numPr>
          <w:ilvl w:val="0"/>
          <w:numId w:val="7"/>
        </w:numPr>
        <w:spacing w:after="160" w:line="259" w:lineRule="auto"/>
        <w:ind w:left="426" w:hanging="426"/>
        <w:jc w:val="both"/>
        <w:rPr>
          <w:rFonts w:eastAsia="Calibri"/>
          <w:sz w:val="22"/>
          <w:szCs w:val="22"/>
        </w:rPr>
      </w:pPr>
      <w:r w:rsidRPr="00C01188">
        <w:rPr>
          <w:rFonts w:ascii="Times New (W1)" w:eastAsia="Calibri" w:hAnsi="Times New (W1)"/>
          <w:sz w:val="22"/>
          <w:szCs w:val="22"/>
        </w:rPr>
        <w:lastRenderedPageBreak/>
        <w:t>wypełnić we wszystkich wykropkowanych miejscach.</w:t>
      </w:r>
    </w:p>
    <w:p w:rsidR="00BF3758" w:rsidRDefault="00BF3758" w:rsidP="00BF3758"/>
    <w:p w:rsidR="00BF3758" w:rsidRPr="00D83266" w:rsidRDefault="00BF3758" w:rsidP="00BF3758">
      <w:pPr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u w:val="single"/>
          <w:lang w:eastAsia="en-US"/>
        </w:rPr>
        <w:t>Postępowanie nr:</w:t>
      </w:r>
      <w:r w:rsidRPr="00D83266">
        <w:rPr>
          <w:rFonts w:eastAsia="Calibri"/>
          <w:sz w:val="22"/>
          <w:szCs w:val="22"/>
          <w:lang w:eastAsia="en-US"/>
        </w:rPr>
        <w:t xml:space="preserve"> </w:t>
      </w:r>
      <w:r w:rsidRPr="00D83266">
        <w:rPr>
          <w:rFonts w:eastAsia="Calibri"/>
          <w:b/>
          <w:sz w:val="22"/>
          <w:szCs w:val="22"/>
          <w:lang w:eastAsia="en-US"/>
        </w:rPr>
        <w:t>AG-312-</w:t>
      </w:r>
      <w:r>
        <w:rPr>
          <w:rFonts w:eastAsia="Calibri"/>
          <w:b/>
          <w:sz w:val="22"/>
          <w:szCs w:val="22"/>
          <w:lang w:eastAsia="en-US"/>
        </w:rPr>
        <w:t>1</w:t>
      </w:r>
      <w:r w:rsidRPr="00D83266">
        <w:rPr>
          <w:rFonts w:eastAsia="Calibri"/>
          <w:b/>
          <w:sz w:val="22"/>
          <w:szCs w:val="22"/>
          <w:lang w:eastAsia="en-US"/>
        </w:rPr>
        <w:t>/1</w:t>
      </w:r>
      <w:r>
        <w:rPr>
          <w:rFonts w:eastAsia="Calibri"/>
          <w:b/>
          <w:sz w:val="22"/>
          <w:szCs w:val="22"/>
          <w:lang w:eastAsia="en-US"/>
        </w:rPr>
        <w:t>8</w:t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  <w:t xml:space="preserve">        </w:t>
      </w:r>
      <w:r w:rsidRPr="00D83266">
        <w:rPr>
          <w:rFonts w:eastAsia="Calibri"/>
          <w:b/>
          <w:i/>
          <w:sz w:val="22"/>
          <w:szCs w:val="22"/>
          <w:lang w:eastAsia="en-US"/>
        </w:rPr>
        <w:t xml:space="preserve">Załącznik nr </w:t>
      </w:r>
      <w:r>
        <w:rPr>
          <w:rFonts w:eastAsia="Calibri"/>
          <w:b/>
          <w:i/>
          <w:sz w:val="22"/>
          <w:szCs w:val="22"/>
          <w:lang w:eastAsia="en-US"/>
        </w:rPr>
        <w:t>4</w:t>
      </w:r>
      <w:r w:rsidRPr="00D83266">
        <w:rPr>
          <w:rFonts w:eastAsia="Calibri"/>
          <w:b/>
          <w:sz w:val="22"/>
          <w:szCs w:val="22"/>
          <w:lang w:eastAsia="en-US"/>
        </w:rPr>
        <w:t xml:space="preserve"> do SIWZ</w:t>
      </w:r>
    </w:p>
    <w:p w:rsidR="00BF3758" w:rsidRPr="00D83266" w:rsidRDefault="00BF3758" w:rsidP="00BF3758">
      <w:pPr>
        <w:rPr>
          <w:rFonts w:eastAsia="Calibri"/>
          <w:sz w:val="22"/>
          <w:szCs w:val="22"/>
          <w:lang w:eastAsia="en-US"/>
        </w:rPr>
      </w:pPr>
    </w:p>
    <w:p w:rsidR="00BF3758" w:rsidRPr="00D83266" w:rsidRDefault="00BF3758" w:rsidP="00BF3758">
      <w:pPr>
        <w:rPr>
          <w:rFonts w:eastAsia="Calibri"/>
          <w:sz w:val="22"/>
          <w:szCs w:val="22"/>
          <w:lang w:eastAsia="en-US"/>
        </w:rPr>
      </w:pPr>
    </w:p>
    <w:p w:rsidR="00BF3758" w:rsidRPr="00D83266" w:rsidRDefault="00BF3758" w:rsidP="00BF3758">
      <w:pPr>
        <w:widowControl w:val="0"/>
        <w:jc w:val="both"/>
        <w:rPr>
          <w:rFonts w:eastAsia="Calibri"/>
          <w:b/>
          <w:snapToGrid w:val="0"/>
          <w:sz w:val="22"/>
          <w:szCs w:val="22"/>
        </w:rPr>
      </w:pPr>
      <w:r w:rsidRPr="00D83266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0"/>
        <w:gridCol w:w="4952"/>
      </w:tblGrid>
      <w:tr w:rsidR="00BF3758" w:rsidRPr="00D83266" w:rsidTr="005F3B8C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BF3758" w:rsidRPr="00D83266" w:rsidRDefault="00BF3758" w:rsidP="005F3B8C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F3758" w:rsidRPr="00D83266" w:rsidRDefault="00BF3758" w:rsidP="005F3B8C">
            <w:pPr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D83266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BF3758" w:rsidRPr="00D83266" w:rsidTr="005F3B8C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BF3758" w:rsidRPr="00D83266" w:rsidRDefault="00BF3758" w:rsidP="005F3B8C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F3758" w:rsidRPr="00D83266" w:rsidRDefault="00BF3758" w:rsidP="005F3B8C">
            <w:pPr>
              <w:tabs>
                <w:tab w:val="center" w:pos="4536"/>
                <w:tab w:val="right" w:pos="9072"/>
              </w:tabs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napToGrid w:val="0"/>
                <w:sz w:val="22"/>
                <w:szCs w:val="22"/>
              </w:rPr>
              <w:t>Dostawa Fabrycznie nowych samochodów</w:t>
            </w:r>
            <w:r w:rsidRPr="00BA233A">
              <w:rPr>
                <w:b/>
                <w:i/>
                <w:snapToGrid w:val="0"/>
                <w:sz w:val="22"/>
                <w:szCs w:val="22"/>
              </w:rPr>
              <w:t xml:space="preserve"> na rzecz Dolnośląskiego Ośrodka Doradztwa Rolniczego </w:t>
            </w:r>
            <w:r>
              <w:rPr>
                <w:b/>
                <w:i/>
                <w:snapToGrid w:val="0"/>
                <w:sz w:val="22"/>
                <w:szCs w:val="22"/>
              </w:rPr>
              <w:br/>
              <w:t>we Wrocławiu</w:t>
            </w:r>
          </w:p>
        </w:tc>
      </w:tr>
    </w:tbl>
    <w:p w:rsidR="00BF3758" w:rsidRPr="00D83266" w:rsidRDefault="00BF3758" w:rsidP="00BF3758">
      <w:pPr>
        <w:widowControl w:val="0"/>
        <w:jc w:val="both"/>
        <w:rPr>
          <w:rFonts w:eastAsia="Calibri"/>
          <w:snapToGrid w:val="0"/>
          <w:sz w:val="22"/>
          <w:szCs w:val="22"/>
        </w:rPr>
      </w:pPr>
    </w:p>
    <w:p w:rsidR="00BF3758" w:rsidRPr="00D83266" w:rsidRDefault="00BF3758" w:rsidP="00BF3758">
      <w:pPr>
        <w:widowControl w:val="0"/>
        <w:suppressAutoHyphens/>
        <w:jc w:val="both"/>
        <w:rPr>
          <w:rFonts w:eastAsia="Calibri"/>
          <w:b/>
          <w:sz w:val="22"/>
          <w:szCs w:val="22"/>
          <w:lang w:eastAsia="ar-SA"/>
        </w:rPr>
      </w:pPr>
      <w:r w:rsidRPr="00D83266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1"/>
        <w:gridCol w:w="5111"/>
      </w:tblGrid>
      <w:tr w:rsidR="00BF3758" w:rsidRPr="00D83266" w:rsidTr="005F3B8C">
        <w:tc>
          <w:tcPr>
            <w:tcW w:w="4177" w:type="dxa"/>
            <w:shd w:val="clear" w:color="auto" w:fill="D9D9D9"/>
          </w:tcPr>
          <w:p w:rsidR="00BF3758" w:rsidRPr="00D83266" w:rsidRDefault="00BF3758" w:rsidP="005F3B8C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895" w:type="dxa"/>
            <w:shd w:val="clear" w:color="auto" w:fill="auto"/>
            <w:vAlign w:val="bottom"/>
          </w:tcPr>
          <w:p w:rsidR="00BF3758" w:rsidRPr="00D83266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D83266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BF3758" w:rsidRPr="00D83266" w:rsidTr="005F3B8C">
        <w:tc>
          <w:tcPr>
            <w:tcW w:w="4177" w:type="dxa"/>
            <w:shd w:val="clear" w:color="auto" w:fill="D9D9D9"/>
          </w:tcPr>
          <w:p w:rsidR="00BF3758" w:rsidRPr="00D83266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895" w:type="dxa"/>
            <w:shd w:val="clear" w:color="auto" w:fill="auto"/>
            <w:vAlign w:val="bottom"/>
          </w:tcPr>
          <w:p w:rsidR="00BF3758" w:rsidRPr="00D83266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D83266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BF3758" w:rsidRPr="00D83266" w:rsidTr="005F3B8C">
        <w:trPr>
          <w:trHeight w:val="915"/>
        </w:trPr>
        <w:tc>
          <w:tcPr>
            <w:tcW w:w="4177" w:type="dxa"/>
            <w:shd w:val="clear" w:color="auto" w:fill="D9D9D9"/>
          </w:tcPr>
          <w:p w:rsidR="00BF3758" w:rsidRPr="00D83266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BF3758" w:rsidRPr="00D83266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BF3758" w:rsidRPr="00D83266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BF3758" w:rsidRPr="00D83266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BF3758" w:rsidRPr="00D83266" w:rsidRDefault="00BF3758" w:rsidP="005F3B8C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4895" w:type="dxa"/>
            <w:shd w:val="clear" w:color="auto" w:fill="auto"/>
            <w:vAlign w:val="bottom"/>
          </w:tcPr>
          <w:p w:rsidR="00BF3758" w:rsidRPr="00D83266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D83266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BF3758" w:rsidRPr="00D83266" w:rsidRDefault="00BF3758" w:rsidP="005F3B8C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BF3758" w:rsidRPr="00D83266" w:rsidRDefault="00BF3758" w:rsidP="00BF3758">
      <w:pPr>
        <w:rPr>
          <w:rFonts w:eastAsia="Calibri"/>
          <w:sz w:val="22"/>
          <w:szCs w:val="22"/>
          <w:lang w:eastAsia="en-US"/>
        </w:rPr>
      </w:pPr>
    </w:p>
    <w:p w:rsidR="00BF3758" w:rsidRPr="00D83266" w:rsidRDefault="00BF3758" w:rsidP="00BF3758">
      <w:pPr>
        <w:jc w:val="center"/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INFORMACJA WYKONAWCY</w:t>
      </w:r>
    </w:p>
    <w:p w:rsidR="00BF3758" w:rsidRPr="00D83266" w:rsidRDefault="00BF3758" w:rsidP="00BF3758">
      <w:pPr>
        <w:jc w:val="center"/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o przynależności do grupy kapitałowej</w:t>
      </w:r>
    </w:p>
    <w:p w:rsidR="00BF3758" w:rsidRPr="00D83266" w:rsidRDefault="00BF3758" w:rsidP="00BF3758">
      <w:pPr>
        <w:rPr>
          <w:rFonts w:eastAsia="Calibri"/>
          <w:sz w:val="22"/>
          <w:szCs w:val="22"/>
          <w:lang w:eastAsia="en-US"/>
        </w:rPr>
      </w:pPr>
    </w:p>
    <w:p w:rsidR="00BF3758" w:rsidRPr="00D83266" w:rsidRDefault="00BF3758" w:rsidP="00BF3758">
      <w:pPr>
        <w:tabs>
          <w:tab w:val="center" w:pos="4536"/>
          <w:tab w:val="right" w:pos="9072"/>
        </w:tabs>
        <w:jc w:val="both"/>
        <w:rPr>
          <w:sz w:val="22"/>
          <w:szCs w:val="22"/>
        </w:rPr>
      </w:pPr>
      <w:r w:rsidRPr="00D83266">
        <w:rPr>
          <w:sz w:val="22"/>
          <w:szCs w:val="22"/>
        </w:rPr>
        <w:t xml:space="preserve">Przystępując do udziału w postępowaniu o udzielenie zamówienia publicznego w trybie przetargu nieograniczonego na </w:t>
      </w:r>
      <w:r>
        <w:rPr>
          <w:b/>
          <w:snapToGrid w:val="0"/>
          <w:sz w:val="22"/>
          <w:szCs w:val="22"/>
        </w:rPr>
        <w:t xml:space="preserve">Dostawa fabrycznie nowych samochodów  </w:t>
      </w:r>
      <w:r w:rsidRPr="00BA233A">
        <w:rPr>
          <w:b/>
          <w:snapToGrid w:val="0"/>
          <w:sz w:val="22"/>
          <w:szCs w:val="22"/>
        </w:rPr>
        <w:t>na rzecz Dolnośląskiego Ośrodka Doradztwa Rolniczego we Wrocławiu</w:t>
      </w:r>
      <w:r w:rsidRPr="00D83266">
        <w:rPr>
          <w:b/>
          <w:sz w:val="22"/>
          <w:szCs w:val="22"/>
        </w:rPr>
        <w:t xml:space="preserve"> </w:t>
      </w:r>
      <w:r w:rsidRPr="00D83266">
        <w:rPr>
          <w:sz w:val="22"/>
          <w:szCs w:val="22"/>
        </w:rPr>
        <w:t xml:space="preserve">informujemy, że </w:t>
      </w:r>
      <w:r w:rsidRPr="00D83266">
        <w:rPr>
          <w:b/>
          <w:sz w:val="22"/>
          <w:szCs w:val="22"/>
        </w:rPr>
        <w:t>należymy</w:t>
      </w:r>
      <w:r>
        <w:rPr>
          <w:b/>
          <w:sz w:val="22"/>
          <w:szCs w:val="22"/>
        </w:rPr>
        <w:t xml:space="preserve"> </w:t>
      </w:r>
      <w:r w:rsidRPr="00D83266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 xml:space="preserve"> </w:t>
      </w:r>
      <w:r w:rsidRPr="00D83266">
        <w:rPr>
          <w:b/>
          <w:sz w:val="22"/>
          <w:szCs w:val="22"/>
        </w:rPr>
        <w:t>nie należymy</w:t>
      </w:r>
      <w:r w:rsidRPr="00D83266">
        <w:rPr>
          <w:sz w:val="22"/>
          <w:szCs w:val="22"/>
        </w:rPr>
        <w:t xml:space="preserve">* do grupy kapitałowej, o której mowa w art o której mowa w art. 24 ust. 1 pkt 23 </w:t>
      </w:r>
      <w:r>
        <w:rPr>
          <w:sz w:val="22"/>
          <w:szCs w:val="22"/>
          <w:lang w:eastAsia="ar-SA"/>
        </w:rPr>
        <w:t xml:space="preserve">ustawy </w:t>
      </w:r>
      <w:r w:rsidRPr="00D83266">
        <w:rPr>
          <w:sz w:val="22"/>
          <w:szCs w:val="22"/>
          <w:lang w:eastAsia="ar-SA"/>
        </w:rPr>
        <w:t xml:space="preserve">z dnia 29 stycznia </w:t>
      </w:r>
      <w:r>
        <w:rPr>
          <w:sz w:val="22"/>
          <w:szCs w:val="22"/>
          <w:lang w:eastAsia="ar-SA"/>
        </w:rPr>
        <w:br/>
      </w:r>
      <w:r w:rsidRPr="00D83266">
        <w:rPr>
          <w:sz w:val="22"/>
          <w:szCs w:val="22"/>
          <w:lang w:eastAsia="ar-SA"/>
        </w:rPr>
        <w:t>2004 r. Prawo zamówień publicznych (tekst jednolity: Dz. U. z 201</w:t>
      </w:r>
      <w:r>
        <w:rPr>
          <w:sz w:val="22"/>
          <w:szCs w:val="22"/>
          <w:lang w:eastAsia="ar-SA"/>
        </w:rPr>
        <w:t>7</w:t>
      </w:r>
      <w:r w:rsidRPr="00D83266">
        <w:rPr>
          <w:sz w:val="22"/>
          <w:szCs w:val="22"/>
          <w:lang w:eastAsia="ar-SA"/>
        </w:rPr>
        <w:t> r. poz. </w:t>
      </w:r>
      <w:r>
        <w:rPr>
          <w:sz w:val="22"/>
          <w:szCs w:val="22"/>
          <w:lang w:eastAsia="ar-SA"/>
        </w:rPr>
        <w:t>1579 ze zm.</w:t>
      </w:r>
      <w:r w:rsidRPr="00D83266">
        <w:rPr>
          <w:sz w:val="22"/>
          <w:szCs w:val="22"/>
          <w:lang w:eastAsia="ar-SA"/>
        </w:rPr>
        <w:t>)</w:t>
      </w:r>
      <w:r w:rsidRPr="00D83266">
        <w:rPr>
          <w:sz w:val="22"/>
          <w:szCs w:val="22"/>
        </w:rPr>
        <w:t>, w skład której wchodzą:**</w:t>
      </w:r>
    </w:p>
    <w:p w:rsidR="00BF3758" w:rsidRPr="00D83266" w:rsidRDefault="00BF3758" w:rsidP="00BF3758">
      <w:pPr>
        <w:rPr>
          <w:rFonts w:eastAsia="Calibri"/>
          <w:sz w:val="22"/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2686"/>
      </w:tblGrid>
      <w:tr w:rsidR="00BF3758" w:rsidRPr="00D83266" w:rsidTr="005F3B8C">
        <w:tc>
          <w:tcPr>
            <w:tcW w:w="567" w:type="dxa"/>
            <w:shd w:val="clear" w:color="auto" w:fill="D9D9D9"/>
          </w:tcPr>
          <w:p w:rsidR="00BF3758" w:rsidRPr="00D83266" w:rsidRDefault="00BF3758" w:rsidP="005F3B8C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133" w:type="dxa"/>
            <w:shd w:val="clear" w:color="auto" w:fill="D9D9D9"/>
          </w:tcPr>
          <w:p w:rsidR="00BF3758" w:rsidRPr="00D83266" w:rsidRDefault="00BF3758" w:rsidP="005F3B8C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Nazwa podmiotu</w:t>
            </w:r>
          </w:p>
        </w:tc>
        <w:tc>
          <w:tcPr>
            <w:tcW w:w="2686" w:type="dxa"/>
            <w:shd w:val="clear" w:color="auto" w:fill="D9D9D9"/>
          </w:tcPr>
          <w:p w:rsidR="00BF3758" w:rsidRPr="00D83266" w:rsidRDefault="00BF3758" w:rsidP="005F3B8C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Adres</w:t>
            </w:r>
          </w:p>
        </w:tc>
        <w:tc>
          <w:tcPr>
            <w:tcW w:w="2686" w:type="dxa"/>
            <w:shd w:val="clear" w:color="auto" w:fill="D9D9D9"/>
          </w:tcPr>
          <w:p w:rsidR="00BF3758" w:rsidRPr="00D83266" w:rsidRDefault="00BF3758" w:rsidP="005F3B8C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Telefon, fax, e-mail</w:t>
            </w:r>
          </w:p>
        </w:tc>
      </w:tr>
      <w:tr w:rsidR="00BF3758" w:rsidRPr="00D83266" w:rsidTr="005F3B8C">
        <w:tc>
          <w:tcPr>
            <w:tcW w:w="567" w:type="dxa"/>
            <w:vAlign w:val="center"/>
          </w:tcPr>
          <w:p w:rsidR="00BF3758" w:rsidRPr="00D83266" w:rsidRDefault="00BF3758" w:rsidP="005F3B8C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133" w:type="dxa"/>
            <w:vAlign w:val="center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BF3758" w:rsidRPr="00D83266" w:rsidTr="005F3B8C">
        <w:tc>
          <w:tcPr>
            <w:tcW w:w="567" w:type="dxa"/>
            <w:vAlign w:val="center"/>
          </w:tcPr>
          <w:p w:rsidR="00BF3758" w:rsidRPr="00D83266" w:rsidRDefault="00BF3758" w:rsidP="005F3B8C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133" w:type="dxa"/>
            <w:vAlign w:val="center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BF3758" w:rsidRPr="00D83266" w:rsidTr="005F3B8C">
        <w:tc>
          <w:tcPr>
            <w:tcW w:w="567" w:type="dxa"/>
            <w:vAlign w:val="center"/>
          </w:tcPr>
          <w:p w:rsidR="00BF3758" w:rsidRPr="00D83266" w:rsidRDefault="00BF3758" w:rsidP="005F3B8C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3.</w:t>
            </w:r>
          </w:p>
        </w:tc>
        <w:tc>
          <w:tcPr>
            <w:tcW w:w="3133" w:type="dxa"/>
            <w:vAlign w:val="center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BF3758" w:rsidRPr="00D83266" w:rsidTr="005F3B8C">
        <w:tc>
          <w:tcPr>
            <w:tcW w:w="567" w:type="dxa"/>
            <w:vAlign w:val="center"/>
          </w:tcPr>
          <w:p w:rsidR="00BF3758" w:rsidRPr="00D83266" w:rsidRDefault="00BF3758" w:rsidP="005F3B8C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4.</w:t>
            </w:r>
          </w:p>
        </w:tc>
        <w:tc>
          <w:tcPr>
            <w:tcW w:w="3133" w:type="dxa"/>
            <w:vAlign w:val="center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BF3758" w:rsidRPr="00D83266" w:rsidTr="005F3B8C">
        <w:tc>
          <w:tcPr>
            <w:tcW w:w="567" w:type="dxa"/>
            <w:vAlign w:val="center"/>
          </w:tcPr>
          <w:p w:rsidR="00BF3758" w:rsidRPr="00D83266" w:rsidRDefault="00BF3758" w:rsidP="005F3B8C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5.</w:t>
            </w:r>
          </w:p>
        </w:tc>
        <w:tc>
          <w:tcPr>
            <w:tcW w:w="3133" w:type="dxa"/>
            <w:vAlign w:val="center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</w:p>
        </w:tc>
      </w:tr>
    </w:tbl>
    <w:p w:rsidR="00BF3758" w:rsidRPr="00D83266" w:rsidRDefault="00BF3758" w:rsidP="00BF3758">
      <w:pPr>
        <w:rPr>
          <w:rFonts w:eastAsia="Calibri"/>
          <w:sz w:val="22"/>
          <w:szCs w:val="22"/>
          <w:lang w:eastAsia="en-US"/>
        </w:rPr>
      </w:pPr>
    </w:p>
    <w:p w:rsidR="00BF3758" w:rsidRPr="00D83266" w:rsidRDefault="00BF3758" w:rsidP="00BF3758">
      <w:pPr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sz w:val="22"/>
          <w:szCs w:val="22"/>
          <w:lang w:eastAsia="en-US"/>
        </w:rPr>
        <w:t>Prawdziwość powyższych danych potwierdzam własnoręcznym podpisem, świadomy odpowiedzialności karnej z art. 297 kodeksu karnego.</w:t>
      </w:r>
    </w:p>
    <w:p w:rsidR="00BF3758" w:rsidRPr="00D83266" w:rsidRDefault="00BF3758" w:rsidP="00BF3758">
      <w:pPr>
        <w:rPr>
          <w:rFonts w:eastAsia="Calibri"/>
          <w:sz w:val="22"/>
          <w:szCs w:val="22"/>
          <w:lang w:eastAsia="en-US"/>
        </w:rPr>
      </w:pPr>
    </w:p>
    <w:p w:rsidR="00BF3758" w:rsidRPr="00D83266" w:rsidRDefault="00BF3758" w:rsidP="00BF3758">
      <w:pPr>
        <w:rPr>
          <w:rFonts w:eastAsia="Calibri"/>
          <w:sz w:val="20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BF3758" w:rsidRPr="00D83266" w:rsidTr="005F3B8C">
        <w:trPr>
          <w:trHeight w:val="175"/>
          <w:jc w:val="center"/>
        </w:trPr>
        <w:tc>
          <w:tcPr>
            <w:tcW w:w="3960" w:type="dxa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BF3758" w:rsidRPr="00D83266" w:rsidRDefault="00BF3758" w:rsidP="005F3B8C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BF3758" w:rsidRPr="00FE65CF" w:rsidRDefault="00BF3758" w:rsidP="005F3B8C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</w:t>
            </w:r>
            <w:r w:rsidRPr="00D83266">
              <w:rPr>
                <w:rFonts w:eastAsia="Calibri"/>
                <w:snapToGrid w:val="0"/>
                <w:sz w:val="20"/>
                <w:lang w:eastAsia="en-US"/>
              </w:rPr>
              <w:t xml:space="preserve">podpis i imienna pieczątka uprawnionego </w:t>
            </w:r>
            <w:r>
              <w:rPr>
                <w:rFonts w:eastAsia="Calibri"/>
                <w:snapToGrid w:val="0"/>
                <w:sz w:val="20"/>
                <w:lang w:eastAsia="en-US"/>
              </w:rPr>
              <w:br/>
            </w:r>
            <w:r w:rsidRPr="00D83266">
              <w:rPr>
                <w:rFonts w:eastAsia="Calibri"/>
                <w:snapToGrid w:val="0"/>
                <w:sz w:val="20"/>
                <w:lang w:eastAsia="en-US"/>
              </w:rPr>
              <w:t>przedstawiciela Wykonawcy</w:t>
            </w:r>
            <w:r w:rsidRPr="00D83266">
              <w:rPr>
                <w:rFonts w:eastAsia="Calibri"/>
                <w:sz w:val="20"/>
                <w:lang w:eastAsia="en-US"/>
              </w:rPr>
              <w:t>)</w:t>
            </w:r>
          </w:p>
        </w:tc>
      </w:tr>
    </w:tbl>
    <w:p w:rsidR="00BF3758" w:rsidRPr="00D83266" w:rsidRDefault="00BF3758" w:rsidP="00BF3758">
      <w:pPr>
        <w:rPr>
          <w:rFonts w:eastAsia="Calibri"/>
          <w:sz w:val="20"/>
          <w:lang w:eastAsia="en-US"/>
        </w:rPr>
      </w:pPr>
    </w:p>
    <w:p w:rsidR="00BF3758" w:rsidRPr="00BF3758" w:rsidRDefault="00BF3758" w:rsidP="00BF3758">
      <w:pPr>
        <w:rPr>
          <w:rFonts w:eastAsia="Calibri"/>
          <w:sz w:val="18"/>
          <w:szCs w:val="18"/>
          <w:lang w:eastAsia="en-US"/>
        </w:rPr>
      </w:pPr>
      <w:r w:rsidRPr="00D83266">
        <w:rPr>
          <w:rFonts w:eastAsia="Calibri"/>
          <w:sz w:val="20"/>
          <w:lang w:eastAsia="en-US"/>
        </w:rPr>
        <w:t xml:space="preserve">*     - </w:t>
      </w:r>
      <w:r w:rsidRPr="00BF3758">
        <w:rPr>
          <w:rFonts w:eastAsia="Calibri"/>
          <w:sz w:val="18"/>
          <w:szCs w:val="18"/>
          <w:lang w:eastAsia="en-US"/>
        </w:rPr>
        <w:t>niepotrzebne skreślić</w:t>
      </w:r>
    </w:p>
    <w:p w:rsidR="00BF3758" w:rsidRPr="00BF3758" w:rsidRDefault="00BF3758" w:rsidP="00BF3758">
      <w:pPr>
        <w:rPr>
          <w:rFonts w:eastAsia="Calibri"/>
          <w:sz w:val="18"/>
          <w:szCs w:val="18"/>
          <w:lang w:eastAsia="en-US"/>
        </w:rPr>
      </w:pPr>
      <w:r w:rsidRPr="00BF3758">
        <w:rPr>
          <w:rFonts w:eastAsia="Calibri"/>
          <w:sz w:val="18"/>
          <w:szCs w:val="18"/>
          <w:lang w:eastAsia="en-US"/>
        </w:rPr>
        <w:t>**   - jeśli Wykonawca należy do grupy kapitałowej, o której mowa w art. 24 ust. 1 pkt 23 Ustawy zobowiązany</w:t>
      </w:r>
    </w:p>
    <w:p w:rsidR="008A2F43" w:rsidRPr="00EE347C" w:rsidRDefault="00BF3758" w:rsidP="00EE347C">
      <w:pPr>
        <w:ind w:left="426"/>
        <w:rPr>
          <w:rFonts w:eastAsia="Calibri"/>
          <w:sz w:val="18"/>
          <w:szCs w:val="18"/>
          <w:lang w:eastAsia="en-US"/>
        </w:rPr>
      </w:pPr>
      <w:r w:rsidRPr="00BF3758">
        <w:rPr>
          <w:rFonts w:eastAsia="Calibri"/>
          <w:sz w:val="18"/>
          <w:szCs w:val="18"/>
          <w:lang w:eastAsia="en-US"/>
        </w:rPr>
        <w:t>jest wypełnić odpowiednio tabelę</w:t>
      </w:r>
      <w:bookmarkStart w:id="1" w:name="_GoBack"/>
      <w:bookmarkEnd w:id="1"/>
    </w:p>
    <w:sectPr w:rsidR="008A2F43" w:rsidRPr="00EE3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4D1" w:rsidRDefault="00E864D1" w:rsidP="00BF3758">
      <w:r>
        <w:separator/>
      </w:r>
    </w:p>
  </w:endnote>
  <w:endnote w:type="continuationSeparator" w:id="0">
    <w:p w:rsidR="00E864D1" w:rsidRDefault="00E864D1" w:rsidP="00BF3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G Times (WE)"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758" w:rsidRDefault="00BF3758">
    <w:pPr>
      <w:pStyle w:val="Stopka"/>
      <w:jc w:val="center"/>
    </w:pPr>
  </w:p>
  <w:p w:rsidR="00BF3758" w:rsidRDefault="00BF375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758" w:rsidRDefault="00BF37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4D1" w:rsidRDefault="00E864D1" w:rsidP="00BF3758">
      <w:r>
        <w:separator/>
      </w:r>
    </w:p>
  </w:footnote>
  <w:footnote w:type="continuationSeparator" w:id="0">
    <w:p w:rsidR="00E864D1" w:rsidRDefault="00E864D1" w:rsidP="00BF3758">
      <w:r>
        <w:continuationSeparator/>
      </w:r>
    </w:p>
  </w:footnote>
  <w:footnote w:id="1">
    <w:p w:rsidR="00BF3758" w:rsidRPr="0086276A" w:rsidRDefault="00BF3758" w:rsidP="00BF3758">
      <w:pPr>
        <w:pStyle w:val="Tekstprzypisudolnego"/>
        <w:tabs>
          <w:tab w:val="left" w:pos="142"/>
        </w:tabs>
        <w:ind w:left="142" w:hanging="142"/>
      </w:pPr>
      <w:r w:rsidRPr="0086276A">
        <w:rPr>
          <w:rStyle w:val="Odwoanieprzypisudolnego"/>
        </w:rPr>
        <w:footnoteRef/>
      </w:r>
      <w:r w:rsidRPr="0086276A">
        <w:tab/>
        <w:t>Zaznaczyć w sposób wyraźny właściwą informację</w:t>
      </w:r>
    </w:p>
  </w:footnote>
  <w:footnote w:id="2">
    <w:p w:rsidR="00BF3758" w:rsidRDefault="00BF3758" w:rsidP="00BF375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C44DC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BF3758" w:rsidRDefault="00BF3758" w:rsidP="00BF375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C44DC"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:rsidR="00BF3758" w:rsidRPr="00F022F2" w:rsidRDefault="00BF3758" w:rsidP="00BF3758">
      <w:pPr>
        <w:pStyle w:val="Tekstprzypisudolnego"/>
      </w:pPr>
      <w:r w:rsidRPr="00F022F2">
        <w:rPr>
          <w:rStyle w:val="Odwoanieprzypisudolnego"/>
        </w:rPr>
        <w:footnoteRef/>
      </w:r>
      <w:r w:rsidRPr="00F022F2">
        <w:t xml:space="preserve"> Zaznaczyć właściwe</w:t>
      </w:r>
      <w:r>
        <w:t>, a</w:t>
      </w:r>
      <w:r w:rsidRPr="00F022F2">
        <w:t xml:space="preserve"> w przypadku opcji TAK uzupełnić informacje w tabeli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758" w:rsidRPr="00784F20" w:rsidRDefault="00BF3758" w:rsidP="00784F20">
    <w:pPr>
      <w:tabs>
        <w:tab w:val="center" w:pos="4536"/>
        <w:tab w:val="right" w:pos="9072"/>
      </w:tabs>
      <w:jc w:val="center"/>
      <w:rPr>
        <w:i/>
        <w:sz w:val="20"/>
      </w:rPr>
    </w:pPr>
    <w:r w:rsidRPr="00784F20">
      <w:rPr>
        <w:i/>
        <w:sz w:val="20"/>
      </w:rPr>
      <w:t>Dostawa fabrycznie nowych samochodów</w:t>
    </w:r>
    <w:r w:rsidRPr="00784F20">
      <w:rPr>
        <w:i/>
        <w:sz w:val="20"/>
      </w:rPr>
      <w:br/>
      <w:t xml:space="preserve">na rzecz Dolnośląskiego Ośrodka Doradztwa Rolniczego </w:t>
    </w:r>
    <w:r w:rsidRPr="00784F20">
      <w:rPr>
        <w:i/>
        <w:sz w:val="20"/>
      </w:rPr>
      <w:br/>
      <w:t>we Wrocławiu</w:t>
    </w:r>
  </w:p>
  <w:p w:rsidR="00BF3758" w:rsidRPr="00D43F87" w:rsidRDefault="00BF3758" w:rsidP="009A7844">
    <w:pPr>
      <w:tabs>
        <w:tab w:val="center" w:pos="4536"/>
        <w:tab w:val="right" w:pos="9072"/>
      </w:tabs>
      <w:jc w:val="center"/>
      <w:rPr>
        <w:i/>
        <w:sz w:val="20"/>
      </w:rPr>
    </w:pPr>
    <w:r w:rsidRPr="00D43F87">
      <w:rPr>
        <w:i/>
        <w:sz w:val="20"/>
      </w:rPr>
      <w:t>Postępowanie nr AG-312-</w:t>
    </w:r>
    <w:r>
      <w:rPr>
        <w:i/>
        <w:sz w:val="20"/>
      </w:rPr>
      <w:t>1</w:t>
    </w:r>
    <w:r w:rsidRPr="00D43F87">
      <w:rPr>
        <w:i/>
        <w:sz w:val="20"/>
      </w:rPr>
      <w:t>/1</w:t>
    </w:r>
    <w:r>
      <w:rPr>
        <w:i/>
        <w:sz w:val="20"/>
      </w:rPr>
      <w:t>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758" w:rsidRPr="009A7844" w:rsidRDefault="00BF3758" w:rsidP="00901545">
    <w:pPr>
      <w:tabs>
        <w:tab w:val="center" w:pos="4536"/>
        <w:tab w:val="right" w:pos="9072"/>
      </w:tabs>
      <w:jc w:val="center"/>
      <w:rPr>
        <w:i/>
        <w:sz w:val="20"/>
      </w:rPr>
    </w:pPr>
    <w:r>
      <w:rPr>
        <w:i/>
        <w:sz w:val="20"/>
      </w:rPr>
      <w:t>D</w:t>
    </w:r>
    <w:r w:rsidRPr="009A7844">
      <w:rPr>
        <w:i/>
        <w:sz w:val="20"/>
      </w:rPr>
      <w:t>ruk i dostawa wydawnictw oraz miesięcznika „Twó</w:t>
    </w:r>
    <w:r>
      <w:rPr>
        <w:i/>
        <w:sz w:val="20"/>
      </w:rPr>
      <w:t>j Doradca Rolniczy Rynek”</w:t>
    </w:r>
    <w:r>
      <w:rPr>
        <w:i/>
        <w:sz w:val="20"/>
      </w:rPr>
      <w:br/>
    </w:r>
    <w:r w:rsidRPr="009A7844">
      <w:rPr>
        <w:i/>
        <w:sz w:val="20"/>
      </w:rPr>
      <w:t xml:space="preserve"> na rzecz Dolnośląskiego Ośrodka Doradztwa Rolniczego </w:t>
    </w:r>
  </w:p>
  <w:p w:rsidR="00BF3758" w:rsidRPr="00D43F87" w:rsidRDefault="00BF3758" w:rsidP="00901545">
    <w:pPr>
      <w:tabs>
        <w:tab w:val="center" w:pos="4536"/>
        <w:tab w:val="right" w:pos="9072"/>
      </w:tabs>
      <w:jc w:val="center"/>
      <w:rPr>
        <w:i/>
        <w:sz w:val="20"/>
      </w:rPr>
    </w:pPr>
    <w:r>
      <w:rPr>
        <w:i/>
        <w:sz w:val="20"/>
      </w:rPr>
      <w:t xml:space="preserve">z siedzibą </w:t>
    </w:r>
    <w:r w:rsidRPr="009A7844">
      <w:rPr>
        <w:i/>
        <w:sz w:val="20"/>
      </w:rPr>
      <w:t xml:space="preserve">we Wrocławiu </w:t>
    </w:r>
    <w:r>
      <w:rPr>
        <w:i/>
        <w:sz w:val="20"/>
      </w:rPr>
      <w:br/>
    </w:r>
    <w:r w:rsidRPr="00D43F87">
      <w:rPr>
        <w:i/>
        <w:sz w:val="20"/>
      </w:rPr>
      <w:t>Postępowanie nr AG-312-</w:t>
    </w:r>
    <w:r>
      <w:rPr>
        <w:i/>
        <w:sz w:val="20"/>
      </w:rPr>
      <w:t>9</w:t>
    </w:r>
    <w:r w:rsidRPr="00D43F87">
      <w:rPr>
        <w:i/>
        <w:sz w:val="20"/>
      </w:rPr>
      <w:t>/1</w:t>
    </w:r>
    <w:r>
      <w:rPr>
        <w:i/>
        <w:sz w:val="20"/>
      </w:rPr>
      <w:t>7</w:t>
    </w:r>
  </w:p>
  <w:p w:rsidR="00BF3758" w:rsidRPr="00901545" w:rsidRDefault="00BF3758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1" w15:restartNumberingAfterBreak="0">
    <w:nsid w:val="075F6E9A"/>
    <w:multiLevelType w:val="hybridMultilevel"/>
    <w:tmpl w:val="B1DAAB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94801"/>
    <w:multiLevelType w:val="singleLevel"/>
    <w:tmpl w:val="22CC6A02"/>
    <w:lvl w:ilvl="0">
      <w:start w:val="2"/>
      <w:numFmt w:val="upperRoman"/>
      <w:pStyle w:val="Nagwek9"/>
      <w:lvlText w:val="%1."/>
      <w:lvlJc w:val="left"/>
      <w:pPr>
        <w:tabs>
          <w:tab w:val="num" w:pos="720"/>
        </w:tabs>
        <w:ind w:left="397" w:hanging="397"/>
      </w:pPr>
    </w:lvl>
  </w:abstractNum>
  <w:abstractNum w:abstractNumId="3" w15:restartNumberingAfterBreak="0">
    <w:nsid w:val="28796E99"/>
    <w:multiLevelType w:val="singleLevel"/>
    <w:tmpl w:val="74685A2C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2A065873"/>
    <w:multiLevelType w:val="hybridMultilevel"/>
    <w:tmpl w:val="64741E46"/>
    <w:lvl w:ilvl="0" w:tplc="C17EB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EF597C"/>
    <w:multiLevelType w:val="multilevel"/>
    <w:tmpl w:val="5FCEF754"/>
    <w:lvl w:ilvl="0">
      <w:start w:val="2"/>
      <w:numFmt w:val="decimal"/>
      <w:pStyle w:val="listalevel2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60"/>
        </w:tabs>
        <w:ind w:left="860" w:hanging="510"/>
      </w:pPr>
      <w:rPr>
        <w:rFonts w:hint="default"/>
      </w:rPr>
    </w:lvl>
    <w:lvl w:ilvl="2">
      <w:start w:val="1"/>
      <w:numFmt w:val="decimal"/>
      <w:lvlText w:val="%1.%2.%3)"/>
      <w:lvlJc w:val="left"/>
      <w:pPr>
        <w:tabs>
          <w:tab w:val="num" w:pos="1420"/>
        </w:tabs>
        <w:ind w:left="14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tabs>
          <w:tab w:val="num" w:pos="2480"/>
        </w:tabs>
        <w:ind w:left="24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tabs>
          <w:tab w:val="num" w:pos="2830"/>
        </w:tabs>
        <w:ind w:left="2830" w:hanging="108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tabs>
          <w:tab w:val="num" w:pos="3890"/>
        </w:tabs>
        <w:ind w:left="3890" w:hanging="144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tabs>
          <w:tab w:val="num" w:pos="4600"/>
        </w:tabs>
        <w:ind w:left="4600" w:hanging="1800"/>
      </w:pPr>
      <w:rPr>
        <w:rFonts w:hint="default"/>
      </w:rPr>
    </w:lvl>
  </w:abstractNum>
  <w:abstractNum w:abstractNumId="6" w15:restartNumberingAfterBreak="0">
    <w:nsid w:val="55A86054"/>
    <w:multiLevelType w:val="hybridMultilevel"/>
    <w:tmpl w:val="9EA838EE"/>
    <w:lvl w:ilvl="0" w:tplc="F53EDCA4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85F6082"/>
    <w:multiLevelType w:val="hybridMultilevel"/>
    <w:tmpl w:val="4FF4A9F4"/>
    <w:lvl w:ilvl="0" w:tplc="610EC5C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5AC06C5"/>
    <w:multiLevelType w:val="singleLevel"/>
    <w:tmpl w:val="2C923A9E"/>
    <w:lvl w:ilvl="0">
      <w:start w:val="4"/>
      <w:numFmt w:val="upperRoman"/>
      <w:pStyle w:val="Nagwek8"/>
      <w:lvlText w:val="%1."/>
      <w:lvlJc w:val="left"/>
      <w:pPr>
        <w:tabs>
          <w:tab w:val="num" w:pos="720"/>
        </w:tabs>
        <w:ind w:left="454" w:hanging="454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8"/>
  </w:num>
  <w:num w:numId="8">
    <w:abstractNumId w:val="7"/>
  </w:num>
  <w:num w:numId="9">
    <w:abstractNumId w:val="6"/>
  </w:num>
  <w:num w:numId="10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890434"/>
    <w:rsid w:val="008A2F43"/>
    <w:rsid w:val="00BF3758"/>
    <w:rsid w:val="00E864D1"/>
    <w:rsid w:val="00EE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039E4"/>
  <w15:chartTrackingRefBased/>
  <w15:docId w15:val="{8C3CD31D-9E71-464F-AB8B-0B932324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375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F3758"/>
    <w:pPr>
      <w:keepNext/>
      <w:numPr>
        <w:numId w:val="1"/>
      </w:numPr>
      <w:jc w:val="both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BF3758"/>
    <w:pPr>
      <w:keepNext/>
      <w:ind w:left="36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BF3758"/>
    <w:pPr>
      <w:keepNext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BF3758"/>
    <w:pPr>
      <w:keepNext/>
      <w:ind w:left="4248"/>
      <w:jc w:val="both"/>
      <w:outlineLvl w:val="3"/>
    </w:pPr>
    <w:rPr>
      <w:i/>
      <w:sz w:val="20"/>
      <w:vertAlign w:val="subscript"/>
    </w:rPr>
  </w:style>
  <w:style w:type="paragraph" w:styleId="Nagwek5">
    <w:name w:val="heading 5"/>
    <w:basedOn w:val="Normalny"/>
    <w:next w:val="Normalny"/>
    <w:link w:val="Nagwek5Znak"/>
    <w:qFormat/>
    <w:rsid w:val="00BF3758"/>
    <w:pPr>
      <w:keepNext/>
      <w:ind w:left="3540" w:firstLine="708"/>
      <w:jc w:val="both"/>
      <w:outlineLvl w:val="4"/>
    </w:pPr>
    <w:rPr>
      <w:b/>
      <w:i/>
      <w:vertAlign w:val="subscript"/>
    </w:rPr>
  </w:style>
  <w:style w:type="paragraph" w:styleId="Nagwek6">
    <w:name w:val="heading 6"/>
    <w:basedOn w:val="Normalny"/>
    <w:next w:val="Normalny"/>
    <w:link w:val="Nagwek6Znak"/>
    <w:qFormat/>
    <w:rsid w:val="00BF3758"/>
    <w:pPr>
      <w:keepNext/>
      <w:ind w:left="360"/>
      <w:jc w:val="both"/>
      <w:outlineLvl w:val="5"/>
    </w:pPr>
    <w:rPr>
      <w:u w:val="single"/>
    </w:rPr>
  </w:style>
  <w:style w:type="paragraph" w:styleId="Nagwek7">
    <w:name w:val="heading 7"/>
    <w:basedOn w:val="Normalny"/>
    <w:next w:val="Normalny"/>
    <w:link w:val="Nagwek7Znak"/>
    <w:qFormat/>
    <w:rsid w:val="00BF3758"/>
    <w:pPr>
      <w:keepNext/>
      <w:jc w:val="both"/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BF3758"/>
    <w:pPr>
      <w:keepNext/>
      <w:numPr>
        <w:numId w:val="2"/>
      </w:numPr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qFormat/>
    <w:rsid w:val="00BF3758"/>
    <w:pPr>
      <w:keepNext/>
      <w:numPr>
        <w:numId w:val="3"/>
      </w:numPr>
      <w:jc w:val="both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F37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BF37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BF37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BF3758"/>
    <w:rPr>
      <w:rFonts w:ascii="Times New Roman" w:eastAsia="Times New Roman" w:hAnsi="Times New Roman" w:cs="Times New Roman"/>
      <w:i/>
      <w:sz w:val="20"/>
      <w:szCs w:val="20"/>
      <w:vertAlign w:val="subscript"/>
      <w:lang w:eastAsia="pl-PL"/>
    </w:rPr>
  </w:style>
  <w:style w:type="character" w:customStyle="1" w:styleId="Nagwek5Znak">
    <w:name w:val="Nagłówek 5 Znak"/>
    <w:basedOn w:val="Domylnaczcionkaakapitu"/>
    <w:link w:val="Nagwek5"/>
    <w:rsid w:val="00BF3758"/>
    <w:rPr>
      <w:rFonts w:ascii="Times New Roman" w:eastAsia="Times New Roman" w:hAnsi="Times New Roman" w:cs="Times New Roman"/>
      <w:b/>
      <w:i/>
      <w:sz w:val="24"/>
      <w:szCs w:val="20"/>
      <w:vertAlign w:val="subscript"/>
      <w:lang w:eastAsia="pl-PL"/>
    </w:rPr>
  </w:style>
  <w:style w:type="character" w:customStyle="1" w:styleId="Nagwek6Znak">
    <w:name w:val="Nagłówek 6 Znak"/>
    <w:basedOn w:val="Domylnaczcionkaakapitu"/>
    <w:link w:val="Nagwek6"/>
    <w:rsid w:val="00BF3758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character" w:customStyle="1" w:styleId="Nagwek7Znak">
    <w:name w:val="Nagłówek 7 Znak"/>
    <w:basedOn w:val="Domylnaczcionkaakapitu"/>
    <w:link w:val="Nagwek7"/>
    <w:rsid w:val="00BF37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F37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BF37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F3758"/>
    <w:pPr>
      <w:jc w:val="both"/>
    </w:pPr>
    <w:rPr>
      <w:b/>
      <w:i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F3758"/>
    <w:rPr>
      <w:rFonts w:ascii="Times New Roman" w:eastAsia="Times New Roman" w:hAnsi="Times New Roman" w:cs="Times New Roman"/>
      <w:b/>
      <w:i/>
      <w:sz w:val="24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rsid w:val="00BF375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BF375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Numerstrony">
    <w:name w:val="page number"/>
    <w:basedOn w:val="Domylnaczcionkaakapitu"/>
    <w:rsid w:val="00BF3758"/>
  </w:style>
  <w:style w:type="paragraph" w:styleId="Tekstpodstawowywcity3">
    <w:name w:val="Body Text Indent 3"/>
    <w:basedOn w:val="Normalny"/>
    <w:link w:val="Tekstpodstawowywcity3Znak"/>
    <w:rsid w:val="00BF3758"/>
    <w:pPr>
      <w:ind w:firstLine="360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BF37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BF3758"/>
    <w:pPr>
      <w:ind w:left="851" w:hanging="491"/>
      <w:jc w:val="both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F375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BF3758"/>
    <w:pPr>
      <w:ind w:left="360"/>
      <w:jc w:val="both"/>
    </w:pPr>
    <w:rPr>
      <w:snapToGrid w:val="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F3758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BF3758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BF37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BF3758"/>
    <w:pPr>
      <w:jc w:val="center"/>
    </w:pPr>
    <w:rPr>
      <w:b/>
      <w:sz w:val="28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BF3758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dymka">
    <w:name w:val="Balloon Text"/>
    <w:basedOn w:val="Normalny"/>
    <w:link w:val="TekstdymkaZnak"/>
    <w:semiHidden/>
    <w:rsid w:val="00BF375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F3758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qFormat/>
    <w:rsid w:val="00BF3758"/>
    <w:rPr>
      <w:b/>
      <w:bCs/>
    </w:rPr>
  </w:style>
  <w:style w:type="paragraph" w:styleId="Tekstprzypisudolnego">
    <w:name w:val="footnote text"/>
    <w:basedOn w:val="Normalny"/>
    <w:link w:val="TekstprzypisudolnegoZnak"/>
    <w:semiHidden/>
    <w:rsid w:val="00BF3758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F375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F3758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BF375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BF375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rzypisukocowego">
    <w:name w:val="endnote text"/>
    <w:basedOn w:val="Normalny"/>
    <w:link w:val="TekstprzypisukocowegoZnak"/>
    <w:semiHidden/>
    <w:rsid w:val="00BF375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F375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BF3758"/>
    <w:rPr>
      <w:vertAlign w:val="superscript"/>
    </w:rPr>
  </w:style>
  <w:style w:type="character" w:styleId="Odwoaniedokomentarza">
    <w:name w:val="annotation reference"/>
    <w:uiPriority w:val="99"/>
    <w:rsid w:val="00BF37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F375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F37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F37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F37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blokowy">
    <w:name w:val="Block Text"/>
    <w:basedOn w:val="Normalny"/>
    <w:rsid w:val="00BF3758"/>
    <w:pPr>
      <w:ind w:left="1416" w:right="850"/>
      <w:jc w:val="center"/>
    </w:pPr>
    <w:rPr>
      <w:b/>
    </w:rPr>
  </w:style>
  <w:style w:type="paragraph" w:styleId="Mapadokumentu">
    <w:name w:val="Document Map"/>
    <w:basedOn w:val="Normalny"/>
    <w:link w:val="MapadokumentuZnak"/>
    <w:semiHidden/>
    <w:rsid w:val="00BF3758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BF3758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styleId="Akapitzlist">
    <w:name w:val="List Paragraph"/>
    <w:basedOn w:val="Normalny"/>
    <w:uiPriority w:val="34"/>
    <w:qFormat/>
    <w:rsid w:val="00BF3758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BF37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BF3758"/>
    <w:pPr>
      <w:overflowPunct w:val="0"/>
      <w:autoSpaceDE w:val="0"/>
      <w:autoSpaceDN w:val="0"/>
      <w:adjustRightInd w:val="0"/>
      <w:jc w:val="center"/>
    </w:pPr>
    <w:rPr>
      <w:rFonts w:ascii="Bookman Old Style" w:hAnsi="Bookman Old Style"/>
      <w:sz w:val="32"/>
      <w:szCs w:val="23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BF3758"/>
    <w:rPr>
      <w:rFonts w:ascii="Bookman Old Style" w:eastAsia="Times New Roman" w:hAnsi="Bookman Old Style" w:cs="Times New Roman"/>
      <w:sz w:val="32"/>
      <w:szCs w:val="23"/>
      <w:lang w:val="x-none" w:eastAsia="x-none"/>
    </w:rPr>
  </w:style>
  <w:style w:type="paragraph" w:customStyle="1" w:styleId="Zawartotabeli">
    <w:name w:val="Zawartość tabeli"/>
    <w:basedOn w:val="Normalny"/>
    <w:rsid w:val="00BF3758"/>
    <w:pPr>
      <w:widowControl w:val="0"/>
      <w:suppressLineNumbers/>
      <w:suppressAutoHyphens/>
    </w:pPr>
    <w:rPr>
      <w:rFonts w:eastAsia="Lucida Sans Unicode"/>
      <w:szCs w:val="24"/>
    </w:rPr>
  </w:style>
  <w:style w:type="paragraph" w:customStyle="1" w:styleId="Tekstczysty">
    <w:name w:val="Tekst czysty"/>
    <w:basedOn w:val="Normalny"/>
    <w:rsid w:val="00BF3758"/>
    <w:rPr>
      <w:rFonts w:ascii="CG Times (WE)" w:hAnsi="CG Times (WE)"/>
      <w:shadow/>
      <w:noProof/>
      <w:sz w:val="20"/>
    </w:rPr>
  </w:style>
  <w:style w:type="paragraph" w:styleId="Lista2">
    <w:name w:val="List 2"/>
    <w:basedOn w:val="Normalny"/>
    <w:rsid w:val="00BF3758"/>
    <w:pPr>
      <w:ind w:left="566" w:hanging="283"/>
      <w:contextualSpacing/>
    </w:pPr>
    <w:rPr>
      <w:sz w:val="20"/>
    </w:rPr>
  </w:style>
  <w:style w:type="character" w:styleId="Hipercze">
    <w:name w:val="Hyperlink"/>
    <w:uiPriority w:val="99"/>
    <w:unhideWhenUsed/>
    <w:rsid w:val="00BF3758"/>
    <w:rPr>
      <w:color w:val="0000FF"/>
      <w:u w:val="single"/>
    </w:rPr>
  </w:style>
  <w:style w:type="paragraph" w:customStyle="1" w:styleId="Default">
    <w:name w:val="Default"/>
    <w:rsid w:val="00BF37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xt">
    <w:name w:val="text"/>
    <w:basedOn w:val="Domylnaczcionkaakapitu"/>
    <w:rsid w:val="00BF3758"/>
  </w:style>
  <w:style w:type="paragraph" w:customStyle="1" w:styleId="listalevel2">
    <w:name w:val="lista_level2"/>
    <w:basedOn w:val="Normalny"/>
    <w:rsid w:val="00BF3758"/>
    <w:pPr>
      <w:numPr>
        <w:numId w:val="4"/>
      </w:numPr>
      <w:tabs>
        <w:tab w:val="num" w:pos="907"/>
      </w:tabs>
      <w:spacing w:line="360" w:lineRule="auto"/>
      <w:ind w:left="907"/>
      <w:jc w:val="both"/>
    </w:pPr>
    <w:rPr>
      <w:rFonts w:ascii="Arial" w:hAnsi="Arial" w:cs="Arial"/>
      <w:sz w:val="18"/>
      <w:szCs w:val="18"/>
    </w:rPr>
  </w:style>
  <w:style w:type="paragraph" w:customStyle="1" w:styleId="Akapitzlist1">
    <w:name w:val="Akapit z listą1"/>
    <w:basedOn w:val="Normalny"/>
    <w:rsid w:val="00BF3758"/>
    <w:pPr>
      <w:widowControl w:val="0"/>
      <w:suppressAutoHyphens/>
      <w:ind w:left="720"/>
      <w:contextualSpacing/>
    </w:pPr>
    <w:rPr>
      <w:kern w:val="2"/>
      <w:szCs w:val="24"/>
      <w:lang w:eastAsia="en-US"/>
    </w:rPr>
  </w:style>
  <w:style w:type="paragraph" w:customStyle="1" w:styleId="Akapitzlist2">
    <w:name w:val="Akapit z listą2"/>
    <w:basedOn w:val="Normalny"/>
    <w:rsid w:val="00BF3758"/>
    <w:pPr>
      <w:widowControl w:val="0"/>
      <w:suppressAutoHyphens/>
      <w:ind w:left="720"/>
      <w:contextualSpacing/>
    </w:pPr>
    <w:rPr>
      <w:kern w:val="1"/>
      <w:szCs w:val="24"/>
      <w:lang w:eastAsia="en-US"/>
    </w:rPr>
  </w:style>
  <w:style w:type="character" w:styleId="Nierozpoznanawzmianka">
    <w:name w:val="Unresolved Mention"/>
    <w:uiPriority w:val="99"/>
    <w:semiHidden/>
    <w:unhideWhenUsed/>
    <w:rsid w:val="00BF37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3146</Words>
  <Characters>18879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AJarosz</dc:creator>
  <cp:keywords/>
  <dc:description/>
  <cp:lastModifiedBy>AJarosz</cp:lastModifiedBy>
  <cp:revision>2</cp:revision>
  <dcterms:created xsi:type="dcterms:W3CDTF">2018-08-09T11:59:00Z</dcterms:created>
  <dcterms:modified xsi:type="dcterms:W3CDTF">2018-08-09T11:59:00Z</dcterms:modified>
</cp:coreProperties>
</file>