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ogłoszenie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przetargu na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" Dzierżawę </w:t>
      </w:r>
      <w:r w:rsidRPr="00F34DB1">
        <w:rPr>
          <w:rFonts w:ascii="Times New Roman" w:hAnsi="Times New Roman" w:cs="Times New Roman"/>
          <w:sz w:val="24"/>
          <w:szCs w:val="24"/>
        </w:rPr>
        <w:t>lokalu gastronomicznego usytuowanego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AGRO obiekcie hotelowym we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Wrocławiu ,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przy ul.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Zwycięskiej </w:t>
      </w:r>
      <w:r w:rsidRPr="00F34DB1">
        <w:rPr>
          <w:rFonts w:ascii="Times New Roman" w:hAnsi="Times New Roman" w:cs="Times New Roman"/>
          <w:sz w:val="24"/>
          <w:szCs w:val="24"/>
        </w:rPr>
        <w:t xml:space="preserve">4",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F34DB1" w:rsidRDefault="00611775" w:rsidP="006117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dzierżawę 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a) lokalu gastronomicznego o powierzchni 84,58 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………………………………………………………….·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 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b)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prowizję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wysokości </w:t>
      </w:r>
      <w:r w:rsidRPr="00F34DB1">
        <w:rPr>
          <w:rFonts w:ascii="Times New Roman" w:hAnsi="Times New Roman" w:cs="Times New Roman"/>
          <w:sz w:val="24"/>
          <w:szCs w:val="24"/>
        </w:rPr>
        <w:t xml:space="preserve">................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brutto od osoby od grup zorganizowanych zleconych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przez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Wydzierżawiającego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(słownie złotych: 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c)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prowizję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wysokości </w:t>
      </w:r>
      <w:r w:rsidRPr="00F34DB1">
        <w:rPr>
          <w:rFonts w:ascii="Times New Roman" w:hAnsi="Times New Roman" w:cs="Times New Roman"/>
          <w:sz w:val="24"/>
          <w:szCs w:val="24"/>
        </w:rPr>
        <w:t xml:space="preserve">..................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 xml:space="preserve">brutto od osoby od wesel i imprez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okolicznościowych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zleconych przez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Wydzierżawiającego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(słown</w:t>
      </w:r>
      <w:r w:rsidRPr="00F34DB1">
        <w:rPr>
          <w:rFonts w:ascii="Times New Roman" w:hAnsi="Times New Roman" w:cs="Times New Roman"/>
          <w:sz w:val="24"/>
          <w:szCs w:val="24"/>
        </w:rPr>
        <w:t xml:space="preserve">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złotych : …………………………………………………………………………….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d) Koszt śniadania wydanego na rzecz gościa hotelowego AGRO obiektu hotelowego wynosi ……..złotych (słownie złotych : ……………………………………………. ) brutto za wydane śniadanie dla klienta indywidualnego.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e) Koszt śniadania wydanego na rzecz gościa hotelowego AGRO obiektu hotelowego wynosi ……..złotych (słownie złotych : ……………………………………………. ) brutto za wydane śniadanie dla grup zorganizowanych.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2.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 warunkami przetargu i uznajemy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- w terminach i pod warunkami w nich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określonymi 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, iż </w:t>
      </w:r>
      <w:r w:rsidRPr="00F34DB1">
        <w:rPr>
          <w:rFonts w:ascii="Times New Roman" w:hAnsi="Times New Roman" w:cs="Times New Roman"/>
          <w:sz w:val="24"/>
          <w:szCs w:val="24"/>
        </w:rPr>
        <w:t xml:space="preserve">znany jest nam stan techniczny lokalu gastronomicznego i nie wnosimy do niego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zastrzeżeń 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5.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oświadczenia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6</w:t>
      </w:r>
      <w:r w:rsidRPr="00F34D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, że zapoznaliśmy 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 postanowieniami umowy i pozostałymi załącznikami do warunków niniejszego przetargu.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Zobowiązujemy się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przypadku wyboru naszej oferty do zawarcia umowy na warunkach w niej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określonych ,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miejscu i terminie wyznaczonym przez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Wydzierżawiającego 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7.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8.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……………………………-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dołączone </w:t>
      </w:r>
      <w:r w:rsidRPr="00F34DB1">
        <w:rPr>
          <w:rFonts w:ascii="Times New Roman" w:hAnsi="Times New Roman" w:cs="Times New Roman"/>
          <w:sz w:val="24"/>
          <w:szCs w:val="24"/>
        </w:rPr>
        <w:t>do oferty w oddzielnej kopercie.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9.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10.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611775" w:rsidP="00611775">
      <w:r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Pr="00F34DB1">
        <w:rPr>
          <w:rFonts w:ascii="Times New Roman" w:hAnsi="Times New Roman" w:cs="Times New Roman"/>
          <w:sz w:val="24"/>
          <w:szCs w:val="24"/>
        </w:rPr>
        <w:t>przez oferent</w:t>
      </w:r>
      <w:bookmarkStart w:id="0" w:name="_GoBack"/>
      <w:bookmarkEnd w:id="0"/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4E0CD1"/>
    <w:rsid w:val="00611775"/>
    <w:rsid w:val="0063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1</cp:revision>
  <dcterms:created xsi:type="dcterms:W3CDTF">2019-02-26T08:20:00Z</dcterms:created>
  <dcterms:modified xsi:type="dcterms:W3CDTF">2019-02-26T08:21:00Z</dcterms:modified>
</cp:coreProperties>
</file>