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F54" wp14:editId="41408CAE">
                <wp:simplePos x="0" y="0"/>
                <wp:positionH relativeFrom="column">
                  <wp:posOffset>52705</wp:posOffset>
                </wp:positionH>
                <wp:positionV relativeFrom="paragraph">
                  <wp:posOffset>-389255</wp:posOffset>
                </wp:positionV>
                <wp:extent cx="1775460" cy="662940"/>
                <wp:effectExtent l="0" t="0" r="1524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662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31EF" id="Prostokąt 1" o:spid="_x0000_s1026" style="position:absolute;margin-left:4.15pt;margin-top:-30.65pt;width:139.8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" fillcolor="white [3201]" strokecolor="black [3213]" strokeweight=".5pt"/>
            </w:pict>
          </mc:Fallback>
        </mc:AlternateConten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775" w:rsidRP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4A010F">
        <w:rPr>
          <w:rFonts w:ascii="Times New Roman" w:eastAsia="HiddenHorzOCR" w:hAnsi="Times New Roman" w:cs="Times New Roman"/>
          <w:sz w:val="24"/>
          <w:szCs w:val="24"/>
        </w:rPr>
        <w:t xml:space="preserve">zaproszenie do złożenia oferty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</w:t>
      </w:r>
      <w:r w:rsidRPr="0072563D">
        <w:rPr>
          <w:rFonts w:ascii="Times New Roman" w:eastAsia="HiddenHorzOCR" w:hAnsi="Times New Roman" w:cs="Times New Roman"/>
          <w:sz w:val="24"/>
          <w:szCs w:val="24"/>
        </w:rPr>
        <w:t>"</w:t>
      </w:r>
      <w:r w:rsidR="0072563D" w:rsidRPr="0072563D">
        <w:rPr>
          <w:rFonts w:ascii="Times New Roman" w:hAnsi="Times New Roman" w:cs="Times New Roman"/>
          <w:b/>
          <w:sz w:val="24"/>
          <w:szCs w:val="24"/>
        </w:rPr>
        <w:t xml:space="preserve"> Wynajem pomieszczeń biurowych </w:t>
      </w:r>
      <w:r w:rsidR="00B75237">
        <w:rPr>
          <w:rFonts w:ascii="Times New Roman" w:hAnsi="Times New Roman" w:cs="Times New Roman"/>
          <w:b/>
          <w:sz w:val="24"/>
          <w:szCs w:val="24"/>
        </w:rPr>
        <w:t>dla Dolnośląskiego Ośrodka</w:t>
      </w:r>
      <w:r w:rsidR="008342F2" w:rsidRPr="008342F2">
        <w:rPr>
          <w:rFonts w:ascii="Times New Roman" w:hAnsi="Times New Roman" w:cs="Times New Roman"/>
          <w:b/>
          <w:sz w:val="24"/>
          <w:szCs w:val="24"/>
        </w:rPr>
        <w:t xml:space="preserve"> Doradztwa Rolniczego na terenie Lwówka Śląskiego lub Gryfowa Śląskiego.</w:t>
      </w:r>
      <w:r w:rsidRPr="008342F2">
        <w:rPr>
          <w:rFonts w:ascii="Times New Roman" w:hAnsi="Times New Roman" w:cs="Times New Roman"/>
          <w:sz w:val="24"/>
          <w:szCs w:val="24"/>
        </w:rPr>
        <w:t>"</w:t>
      </w:r>
      <w:r w:rsidRPr="00F34DB1">
        <w:rPr>
          <w:rFonts w:ascii="Times New Roman" w:hAnsi="Times New Roman" w:cs="Times New Roman"/>
          <w:sz w:val="24"/>
          <w:szCs w:val="24"/>
        </w:rPr>
        <w:t xml:space="preserve">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611775" w:rsidRPr="00BB0116" w:rsidRDefault="00611775" w:rsidP="00BB01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czynsz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miesięczny </w:t>
      </w:r>
      <w:r w:rsidR="004A010F">
        <w:rPr>
          <w:rFonts w:ascii="Times New Roman" w:hAnsi="Times New Roman" w:cs="Times New Roman"/>
          <w:sz w:val="24"/>
          <w:szCs w:val="24"/>
        </w:rPr>
        <w:t>za najem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:</w:t>
      </w:r>
    </w:p>
    <w:p w:rsidR="00C56B1C" w:rsidRPr="00382C7F" w:rsidRDefault="004A010F" w:rsidP="00C56B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pomieszczeń biurowych</w:t>
      </w:r>
      <w:r w:rsidR="00C40A15">
        <w:rPr>
          <w:rFonts w:ascii="Times New Roman" w:hAnsi="Times New Roman" w:cs="Times New Roman"/>
          <w:sz w:val="24"/>
          <w:szCs w:val="24"/>
        </w:rPr>
        <w:t xml:space="preserve"> (minimum 3</w:t>
      </w:r>
      <w:r w:rsidR="00B320D6">
        <w:rPr>
          <w:rFonts w:ascii="Times New Roman" w:hAnsi="Times New Roman" w:cs="Times New Roman"/>
          <w:sz w:val="24"/>
          <w:szCs w:val="24"/>
        </w:rPr>
        <w:t xml:space="preserve">, w przypadku gdy </w:t>
      </w:r>
      <w:r w:rsidR="00161B7D">
        <w:rPr>
          <w:rFonts w:ascii="Times New Roman" w:hAnsi="Times New Roman" w:cs="Times New Roman"/>
          <w:sz w:val="24"/>
          <w:szCs w:val="24"/>
        </w:rPr>
        <w:t xml:space="preserve">oferowana </w:t>
      </w:r>
      <w:r w:rsidR="00B320D6">
        <w:rPr>
          <w:rFonts w:ascii="Times New Roman" w:hAnsi="Times New Roman" w:cs="Times New Roman"/>
          <w:sz w:val="24"/>
          <w:szCs w:val="24"/>
        </w:rPr>
        <w:t xml:space="preserve">ilość tych </w:t>
      </w:r>
      <w:r w:rsidR="00161B7D">
        <w:rPr>
          <w:rFonts w:ascii="Times New Roman" w:hAnsi="Times New Roman" w:cs="Times New Roman"/>
          <w:sz w:val="24"/>
          <w:szCs w:val="24"/>
        </w:rPr>
        <w:t xml:space="preserve">pomieszczeń będzie większa niż 3, lecz nie większa niż 6 </w:t>
      </w:r>
      <w:r w:rsidR="00B320D6">
        <w:rPr>
          <w:rFonts w:ascii="Times New Roman" w:hAnsi="Times New Roman" w:cs="Times New Roman"/>
          <w:sz w:val="24"/>
          <w:szCs w:val="24"/>
        </w:rPr>
        <w:t>należy podać ich ilość)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B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C56B1C">
        <w:rPr>
          <w:rFonts w:ascii="Times New Roman" w:eastAsia="HiddenHorzOCR" w:hAnsi="Times New Roman" w:cs="Times New Roman"/>
          <w:sz w:val="24"/>
          <w:szCs w:val="24"/>
        </w:rPr>
        <w:t>ilość oferowanych pomieszczeń: …………………………………………………………..</w:t>
      </w:r>
    </w:p>
    <w:p w:rsidR="00611775" w:rsidRPr="00F34DB1" w:rsidRDefault="004A010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powierzchni……………</w:t>
      </w:r>
      <w:r w:rsidR="00611775" w:rsidRPr="00F34DB1">
        <w:rPr>
          <w:rFonts w:ascii="Times New Roman" w:hAnsi="Times New Roman" w:cs="Times New Roman"/>
          <w:sz w:val="24"/>
          <w:szCs w:val="24"/>
        </w:rPr>
        <w:t>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161B7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161B7D">
        <w:rPr>
          <w:rFonts w:ascii="Times New Roman" w:hAnsi="Times New Roman" w:cs="Times New Roman"/>
          <w:sz w:val="24"/>
          <w:szCs w:val="24"/>
        </w:rPr>
        <w:t>/m²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BB0116" w:rsidRDefault="00611775" w:rsidP="00382C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</w:t>
      </w:r>
      <w:r w:rsidR="0072563D">
        <w:rPr>
          <w:rFonts w:ascii="Times New Roman" w:eastAsia="HiddenHorzOCR" w:hAnsi="Times New Roman" w:cs="Times New Roman"/>
          <w:sz w:val="24"/>
          <w:szCs w:val="24"/>
        </w:rPr>
        <w:t xml:space="preserve"> (wypełnić w przypadku gdy oferent jest podatnikiem VAT)</w:t>
      </w:r>
      <w:r w:rsidR="00C56B1C">
        <w:rPr>
          <w:rFonts w:ascii="Times New Roman" w:eastAsia="HiddenHorzOCR" w:hAnsi="Times New Roman" w:cs="Times New Roman"/>
          <w:sz w:val="24"/>
          <w:szCs w:val="24"/>
        </w:rPr>
        <w:t>.</w:t>
      </w:r>
      <w:bookmarkStart w:id="0" w:name="_GoBack"/>
      <w:bookmarkEnd w:id="0"/>
    </w:p>
    <w:p w:rsidR="00382C7F" w:rsidRPr="00382C7F" w:rsidRDefault="00611775" w:rsidP="0072563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 warunkami </w:t>
      </w:r>
      <w:r w:rsidR="00382C7F" w:rsidRPr="00382C7F">
        <w:rPr>
          <w:rFonts w:ascii="Times New Roman" w:hAnsi="Times New Roman" w:cs="Times New Roman"/>
          <w:sz w:val="24"/>
          <w:szCs w:val="24"/>
        </w:rPr>
        <w:t>zaproszenia do złożenia oferty</w:t>
      </w:r>
      <w:r w:rsidRPr="00382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uznajemy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za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382C7F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382C7F">
        <w:rPr>
          <w:rFonts w:ascii="Times New Roman" w:hAnsi="Times New Roman" w:cs="Times New Roman"/>
          <w:sz w:val="24"/>
          <w:szCs w:val="24"/>
        </w:rPr>
        <w:t xml:space="preserve">- w terminach </w:t>
      </w:r>
    </w:p>
    <w:p w:rsidR="00611775" w:rsidRP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pod warunkami w nich </w:t>
      </w:r>
      <w:r w:rsidR="00BB536B">
        <w:rPr>
          <w:rFonts w:ascii="Times New Roman" w:eastAsia="HiddenHorzOCR" w:hAnsi="Times New Roman" w:cs="Times New Roman"/>
          <w:sz w:val="24"/>
          <w:szCs w:val="24"/>
        </w:rPr>
        <w:t>określonymi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611775" w:rsidRPr="00382C7F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611775" w:rsidRPr="003A4509" w:rsidRDefault="00382C7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="005D1348">
        <w:rPr>
          <w:rFonts w:ascii="Times New Roman" w:hAnsi="Times New Roman" w:cs="Times New Roman"/>
          <w:sz w:val="24"/>
          <w:szCs w:val="24"/>
        </w:rPr>
        <w:t xml:space="preserve">wszystkie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="00611775"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61177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72563D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61177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BB0116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C56B1C" w:rsidRDefault="00C56B1C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6B1C" w:rsidRDefault="00C56B1C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C56B1C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C56B1C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8</w:t>
      </w:r>
      <w:r w:rsidR="00DE007A">
        <w:rPr>
          <w:rFonts w:ascii="Times New Roman" w:eastAsia="HiddenHorzOCR" w:hAnsi="Times New Roman" w:cs="Times New Roman"/>
          <w:sz w:val="24"/>
          <w:szCs w:val="24"/>
        </w:rPr>
        <w:t>.</w:t>
      </w:r>
      <w:r w:rsidR="00DE007A" w:rsidRPr="00DE007A">
        <w:rPr>
          <w:rFonts w:ascii="Times New Roman" w:eastAsia="HiddenHorzOCR" w:hAnsi="Times New Roman" w:cs="Times New Roman"/>
          <w:b/>
          <w:sz w:val="24"/>
          <w:szCs w:val="24"/>
        </w:rPr>
        <w:t>UWAGI:</w:t>
      </w:r>
      <w:r w:rsidR="00DE007A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611775" w:rsidRPr="00F34DB1" w:rsidRDefault="0072563D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          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223DD8" w:rsidRDefault="00382C7F" w:rsidP="00611775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="00611775" w:rsidRPr="00F34DB1">
        <w:rPr>
          <w:rFonts w:ascii="Times New Roman" w:hAnsi="Times New Roman" w:cs="Times New Roman"/>
          <w:sz w:val="24"/>
          <w:szCs w:val="24"/>
        </w:rPr>
        <w:t>przez oferent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223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5"/>
    <w:rsid w:val="00161B7D"/>
    <w:rsid w:val="00382C7F"/>
    <w:rsid w:val="003A4509"/>
    <w:rsid w:val="004A010F"/>
    <w:rsid w:val="004E0CD1"/>
    <w:rsid w:val="005D1348"/>
    <w:rsid w:val="00611775"/>
    <w:rsid w:val="00632B61"/>
    <w:rsid w:val="0072563D"/>
    <w:rsid w:val="007856E8"/>
    <w:rsid w:val="008342F2"/>
    <w:rsid w:val="00B320D6"/>
    <w:rsid w:val="00B75237"/>
    <w:rsid w:val="00BB0116"/>
    <w:rsid w:val="00BB536B"/>
    <w:rsid w:val="00C40A15"/>
    <w:rsid w:val="00C56B1C"/>
    <w:rsid w:val="00CB02DD"/>
    <w:rsid w:val="00DE007A"/>
    <w:rsid w:val="00F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2D8BD-B50F-4458-B4B7-DA2E0E19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7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17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A.Janicki</cp:lastModifiedBy>
  <cp:revision>2</cp:revision>
  <cp:lastPrinted>2020-04-14T11:24:00Z</cp:lastPrinted>
  <dcterms:created xsi:type="dcterms:W3CDTF">2021-11-15T09:51:00Z</dcterms:created>
  <dcterms:modified xsi:type="dcterms:W3CDTF">2021-11-15T09:51:00Z</dcterms:modified>
</cp:coreProperties>
</file>